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6F" w:rsidRDefault="00F814F0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F814F0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drawing>
          <wp:inline distT="0" distB="0" distL="0" distR="0">
            <wp:extent cx="923925" cy="885825"/>
            <wp:effectExtent l="19050" t="0" r="9525" b="0"/>
            <wp:docPr id="2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F0" w:rsidRDefault="00F814F0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F814F0" w:rsidRPr="00611FAD" w:rsidRDefault="00F814F0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97246F" w:rsidRPr="00611FAD" w:rsidRDefault="005C7C82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МБОУ  «Дуакарская СОШ»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:rsidR="0097246F" w:rsidRPr="00611FAD" w:rsidRDefault="0097246F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843"/>
        <w:gridCol w:w="5011"/>
      </w:tblGrid>
      <w:tr w:rsidR="0097246F" w:rsidRPr="00611FAD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97246F" w:rsidRPr="00611FAD" w:rsidRDefault="0097246F" w:rsidP="00FD0C9E">
            <w:pPr>
              <w:rPr>
                <w:sz w:val="28"/>
                <w:szCs w:val="28"/>
              </w:rPr>
            </w:pPr>
          </w:p>
          <w:p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5C7C82" w:rsidRDefault="005C7C82" w:rsidP="00FD0C9E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МБОУ «Дуакарская СОШ»</w:t>
            </w:r>
          </w:p>
          <w:p w:rsidR="0097246F" w:rsidRPr="00611FAD" w:rsidRDefault="005C7C82" w:rsidP="00FD0C9E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_________М.Г.Алибеков</w:t>
            </w:r>
          </w:p>
          <w:p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(72 часа)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97246F" w:rsidRPr="00611FAD" w:rsidRDefault="005C7C82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Алибеков Абдулла Магомедович</w:t>
      </w: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2C" w:rsidRPr="00655651" w:rsidRDefault="00F814F0" w:rsidP="00F81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с.Дуакар 2021 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</w:p>
    <w:p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814" w:rsidRPr="002A22F7" w:rsidRDefault="002A22F7" w:rsidP="00F814F0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:rsidTr="00D12FD8">
        <w:tc>
          <w:tcPr>
            <w:tcW w:w="9869" w:type="dxa"/>
            <w:gridSpan w:val="7"/>
          </w:tcPr>
          <w:p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</w:p>
    <w:p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Основные средства тренировочных воздействий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общеразвивающие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подвижные игры и игровые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разнообразные прыжки и прыжковые упражнения;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гимнастические упражнения для силовой и скоростно-силовой подготовки;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акробатические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спортивно-игровой;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равномерный;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>круговой;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контрольный;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соревновательный. </w:t>
      </w:r>
    </w:p>
    <w:p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детей(утверждена распоряжением Правительства Российской Федерации от 4</w:t>
      </w:r>
    </w:p>
    <w:p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5C7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5C7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2002. 19. Юный футболист: сб./Под ред. А.П. Лаптева, А.А. Сучилина. – М.: Физкультура и спорт, 1983. – 255 с., ил.</w:t>
      </w:r>
    </w:p>
    <w:p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B6151" w:rsidRPr="00BB6151" w:rsidRDefault="00BB6151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.(Дата обращения: 06.11.2018). </w:t>
      </w:r>
    </w:p>
    <w:p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История Российского футбола.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.(Дата обращения: 06.11.2018).</w:t>
      </w: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bookmarkEnd w:id="7"/>
    </w:p>
    <w:p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эстафетный бег;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вбрасывание футбольного или набивного мяча на дальность;  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>то же с приставными шагами, с отягощением.</w:t>
      </w:r>
    </w:p>
    <w:p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то же, выполняя поворот на 90 - 180 градусов;</w:t>
      </w:r>
    </w:p>
    <w:p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lastRenderedPageBreak/>
        <w:t>упражнения со скакалкой;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Приложение 2</w:t>
      </w:r>
    </w:p>
    <w:p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:rsidTr="00C074E9">
        <w:trPr>
          <w:trHeight w:val="741"/>
        </w:trPr>
        <w:tc>
          <w:tcPr>
            <w:tcW w:w="3936" w:type="dxa"/>
            <w:gridSpan w:val="2"/>
          </w:tcPr>
          <w:p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:rsidTr="00C074E9">
        <w:trPr>
          <w:trHeight w:val="37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:rsidTr="00C074E9">
        <w:trPr>
          <w:trHeight w:val="4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:rsidTr="00C074E9">
        <w:trPr>
          <w:trHeight w:val="40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:rsidTr="00C074E9">
        <w:trPr>
          <w:trHeight w:val="73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:rsidTr="00C074E9">
        <w:trPr>
          <w:trHeight w:val="111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:rsidTr="00C074E9">
        <w:trPr>
          <w:trHeight w:val="586"/>
        </w:trPr>
        <w:tc>
          <w:tcPr>
            <w:tcW w:w="9752" w:type="dxa"/>
            <w:gridSpan w:val="9"/>
          </w:tcPr>
          <w:p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Pr="00C074E9" w:rsidRDefault="00C074E9" w:rsidP="00C074E9">
      <w:pPr>
        <w:sectPr w:rsidR="00C074E9" w:rsidRPr="00C074E9" w:rsidSect="00EB271B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:rsidTr="00E5507D">
        <w:tc>
          <w:tcPr>
            <w:tcW w:w="959" w:type="dxa"/>
          </w:tcPr>
          <w:p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:rsidTr="00E5507D">
        <w:trPr>
          <w:cantSplit/>
          <w:trHeight w:val="1134"/>
        </w:trPr>
        <w:tc>
          <w:tcPr>
            <w:tcW w:w="959" w:type="dxa"/>
          </w:tcPr>
          <w:p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1767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983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Итоговое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занятие</w:t>
            </w:r>
          </w:p>
          <w:p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038" w:rsidRDefault="00CE3038" w:rsidP="007E70DA">
      <w:pPr>
        <w:spacing w:after="0" w:line="240" w:lineRule="auto"/>
      </w:pPr>
      <w:r>
        <w:separator/>
      </w:r>
    </w:p>
  </w:endnote>
  <w:endnote w:type="continuationSeparator" w:id="1">
    <w:p w:rsidR="00CE3038" w:rsidRDefault="00CE3038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312694"/>
      <w:docPartObj>
        <w:docPartGallery w:val="Page Numbers (Bottom of Page)"/>
        <w:docPartUnique/>
      </w:docPartObj>
    </w:sdtPr>
    <w:sdtContent>
      <w:p w:rsidR="00EB271B" w:rsidRDefault="001236C8">
        <w:pPr>
          <w:pStyle w:val="a9"/>
          <w:jc w:val="right"/>
        </w:pPr>
        <w:r>
          <w:fldChar w:fldCharType="begin"/>
        </w:r>
        <w:r w:rsidR="00EB271B">
          <w:instrText>PAGE   \* MERGEFORMAT</w:instrText>
        </w:r>
        <w:r>
          <w:fldChar w:fldCharType="separate"/>
        </w:r>
        <w:r w:rsidR="00F814F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B271B" w:rsidRDefault="00EB27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038" w:rsidRDefault="00CE3038" w:rsidP="007E70DA">
      <w:pPr>
        <w:spacing w:after="0" w:line="240" w:lineRule="auto"/>
      </w:pPr>
      <w:r>
        <w:separator/>
      </w:r>
    </w:p>
  </w:footnote>
  <w:footnote w:type="continuationSeparator" w:id="1">
    <w:p w:rsidR="00CE3038" w:rsidRDefault="00CE3038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6C8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3511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C7C82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6C90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038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14F0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armelad.narod.ru/histor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dorovosport.ru/foot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0F4D-511A-4920-A564-4C86F3B6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Mastercom</cp:lastModifiedBy>
  <cp:revision>4</cp:revision>
  <cp:lastPrinted>2021-10-05T06:16:00Z</cp:lastPrinted>
  <dcterms:created xsi:type="dcterms:W3CDTF">2021-04-13T05:36:00Z</dcterms:created>
  <dcterms:modified xsi:type="dcterms:W3CDTF">2021-10-05T06:17:00Z</dcterms:modified>
</cp:coreProperties>
</file>