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B6F" w:rsidRPr="006F4B6F" w:rsidRDefault="009F3DDC" w:rsidP="006F4B6F">
      <w:pPr>
        <w:shd w:val="clear" w:color="auto" w:fill="FFFFFF"/>
        <w:spacing w:before="100" w:beforeAutospacing="1" w:after="300" w:line="330" w:lineRule="atLeast"/>
        <w:jc w:val="center"/>
        <w:rPr>
          <w:rFonts w:ascii="Book Antiqua" w:eastAsia="Times New Roman" w:hAnsi="Book Antiqua" w:cs="Helvetica"/>
          <w:b/>
          <w:color w:val="555555"/>
          <w:sz w:val="40"/>
          <w:szCs w:val="40"/>
          <w:lang w:eastAsia="ru-RU"/>
        </w:rPr>
      </w:pPr>
      <w:r>
        <w:rPr>
          <w:rFonts w:ascii="Book Antiqua" w:eastAsia="Times New Roman" w:hAnsi="Book Antiqua" w:cs="Helvetica"/>
          <w:b/>
          <w:color w:val="555555"/>
          <w:sz w:val="40"/>
          <w:szCs w:val="40"/>
          <w:lang w:eastAsia="ru-RU"/>
        </w:rPr>
        <w:t>МБ</w:t>
      </w:r>
      <w:r w:rsidR="006F4B6F">
        <w:rPr>
          <w:rFonts w:ascii="Book Antiqua" w:eastAsia="Times New Roman" w:hAnsi="Book Antiqua" w:cs="Helvetica"/>
          <w:b/>
          <w:color w:val="555555"/>
          <w:sz w:val="40"/>
          <w:szCs w:val="40"/>
          <w:lang w:eastAsia="ru-RU"/>
        </w:rPr>
        <w:t>ОУ «</w:t>
      </w:r>
      <w:proofErr w:type="spellStart"/>
      <w:r w:rsidR="006F4B6F">
        <w:rPr>
          <w:rFonts w:ascii="Book Antiqua" w:eastAsia="Times New Roman" w:hAnsi="Book Antiqua" w:cs="Helvetica"/>
          <w:b/>
          <w:color w:val="555555"/>
          <w:sz w:val="40"/>
          <w:szCs w:val="40"/>
          <w:lang w:eastAsia="ru-RU"/>
        </w:rPr>
        <w:t>Дуакарская</w:t>
      </w:r>
      <w:proofErr w:type="spellEnd"/>
      <w:r w:rsidR="006F4B6F">
        <w:rPr>
          <w:rFonts w:ascii="Book Antiqua" w:eastAsia="Times New Roman" w:hAnsi="Book Antiqua" w:cs="Helvetica"/>
          <w:b/>
          <w:color w:val="555555"/>
          <w:sz w:val="40"/>
          <w:szCs w:val="40"/>
          <w:lang w:eastAsia="ru-RU"/>
        </w:rPr>
        <w:t xml:space="preserve"> СОШ»</w:t>
      </w:r>
    </w:p>
    <w:p w:rsidR="006F4B6F" w:rsidRPr="006F4B6F" w:rsidRDefault="006F4B6F" w:rsidP="006F4B6F">
      <w:pPr>
        <w:shd w:val="clear" w:color="auto" w:fill="FFFFFF"/>
        <w:spacing w:before="100" w:beforeAutospacing="1" w:after="300" w:line="330" w:lineRule="atLeast"/>
        <w:jc w:val="center"/>
        <w:rPr>
          <w:rFonts w:ascii="Book Antiqua" w:eastAsia="Times New Roman" w:hAnsi="Book Antiqua" w:cs="Helvetica"/>
          <w:b/>
          <w:color w:val="555555"/>
          <w:sz w:val="40"/>
          <w:szCs w:val="40"/>
          <w:lang w:eastAsia="ru-RU"/>
        </w:rPr>
      </w:pPr>
      <w:r w:rsidRPr="006F4B6F">
        <w:rPr>
          <w:rFonts w:ascii="Book Antiqua" w:eastAsia="Times New Roman" w:hAnsi="Book Antiqua" w:cs="Helvetica"/>
          <w:b/>
          <w:color w:val="555555"/>
          <w:sz w:val="40"/>
          <w:szCs w:val="40"/>
          <w:lang w:eastAsia="ru-RU"/>
        </w:rPr>
        <w:t>Участие родит</w:t>
      </w:r>
      <w:r>
        <w:rPr>
          <w:rFonts w:ascii="Book Antiqua" w:eastAsia="Times New Roman" w:hAnsi="Book Antiqua" w:cs="Helvetica"/>
          <w:b/>
          <w:color w:val="555555"/>
          <w:sz w:val="40"/>
          <w:szCs w:val="40"/>
          <w:lang w:eastAsia="ru-RU"/>
        </w:rPr>
        <w:t xml:space="preserve">елей в образовательном процессе </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В чем должно заключаться участие родителей в образовательном процессе? Характерно ли вообще активное участие наших родителей в педагогической работе?</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 xml:space="preserve">Похоже, что нет, не характерно. Если спросить среднестатистическую маму, принимает ли она участие в учебной и воспитательной деятельности школы, родитель, скорее всего, растеряется. Потом начнет вспоминать о родительских собраниях, сборах на ремонт и нужды класса, о подарках для </w:t>
      </w:r>
      <w:proofErr w:type="spellStart"/>
      <w:r w:rsidRPr="00CF7B9E">
        <w:rPr>
          <w:rFonts w:ascii="Book Antiqua" w:eastAsia="Times New Roman" w:hAnsi="Book Antiqua" w:cs="Helvetica"/>
          <w:color w:val="555555"/>
          <w:lang w:eastAsia="ru-RU"/>
        </w:rPr>
        <w:t>педработников</w:t>
      </w:r>
      <w:proofErr w:type="spellEnd"/>
      <w:r w:rsidRPr="00CF7B9E">
        <w:rPr>
          <w:rFonts w:ascii="Book Antiqua" w:eastAsia="Times New Roman" w:hAnsi="Book Antiqua" w:cs="Helvetica"/>
          <w:color w:val="555555"/>
          <w:lang w:eastAsia="ru-RU"/>
        </w:rPr>
        <w:t>, организации выпускных праздников и мероприятий к окончанию учебного года, выезды раза три в год на экскурсии или спектакли.</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 xml:space="preserve">И это еще не самый плохой вариант потому, что, если спрашивать только мужскую половину, некоторые папы российских школьников могут вообще не понять, о чем речь. Многие наши сограждане рассуждают таким образом: отпрыска до школы довели, сдали под ответственное наблюдение – все! Дальше за чадо отвечают специалисты, имеющие профессиональное педагогическое образование. </w:t>
      </w:r>
      <w:proofErr w:type="gramStart"/>
      <w:r w:rsidRPr="00CF7B9E">
        <w:rPr>
          <w:rFonts w:ascii="Book Antiqua" w:eastAsia="Times New Roman" w:hAnsi="Book Antiqua" w:cs="Helvetica"/>
          <w:color w:val="555555"/>
          <w:lang w:eastAsia="ru-RU"/>
        </w:rPr>
        <w:t>И</w:t>
      </w:r>
      <w:proofErr w:type="gramEnd"/>
      <w:r w:rsidRPr="00CF7B9E">
        <w:rPr>
          <w:rFonts w:ascii="Book Antiqua" w:eastAsia="Times New Roman" w:hAnsi="Book Antiqua" w:cs="Helvetica"/>
          <w:color w:val="555555"/>
          <w:lang w:eastAsia="ru-RU"/>
        </w:rPr>
        <w:t xml:space="preserve"> к сожалению, это происходит не так уж редко.</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А если взглянуть на проблему с другой стороны, педагоги не доверяют родителям: ни их мнению, ни их компетенциям. И все сотрудничество двух основных институтов – семьи и школы – остается в рамках обсуждения успеваемости на собраниях и отдельных мероприятий, в которых родители иногда являются участниками, но не полноправными организаторами. Такое участие в жизни класса не является систематическим, не организовано в программу, поэтому его нельзя назвать эффективным.</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Среди наших учителей распространена установка, что родители неправильно поймут их рекомендации, что-то неверно истолкуют, поэтому педагогические работники боятся допустить пап и мам до активного участия в учебном процессе. Такая позиция может быть связана с тем, что у родителей невысокое мнение о профессиональном уровне школьных преподавателей, их моральных качествах.</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В результате тотального непонимания двух сторон образовательного процесса страдает главный его участник – ребенок на протяжении всей своей долгой школьной жизни.</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При этом все эксперты в области образования, педагогические издания и методички называют родителей неотъемлемым элементом воспитательного и обучающего процесса. И для правильного формирования личности ребенка необходимо эффективное сотрудничество родителей и учителей. Семья должна быть хорошей школой, а школа – семьей.</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lastRenderedPageBreak/>
        <w:t>Согласно таким представлениям, родителей следует наделить соответствующими полномочиями, чтобы они могли со своей стороны влиять на учебный процесс, на распорядок и содержание внеурочных мероприятий, в особых случаях, когда этого требуют обстоятельства, даже присутствовать на уроке.</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Современные российские родители –  это в массе своей наблюдатели, они практически никак не влияют на ход образовательного процесса, не включены в жизнь школы. И это серьезная проблема, решить которую можно только совместными усилиями преподавателей и родителей.</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b/>
          <w:bCs/>
          <w:color w:val="555555"/>
          <w:lang w:eastAsia="ru-RU"/>
        </w:rPr>
        <w:t>Как должно быть организовано сотрудничество семьи и школы?</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Существует научно разработанные методические рекомендации о возможных видах участия родителей в процессе школьного образования, его объемах, формах и способах организации.</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Управление школьными учебными и воспитательными процессами должно быть общественно-государственным – этот основной принцип системы образования в нашей стране закреплен законодательно в 1992 году. И в последующих нормативных актах, поправках к Закону об образовании данный принцип всегда получал подтверждение. Статья 44 закрепляет за родителями право участвовать в управлении организацией, реализующей образовательные программы.</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На данный момент механизмы общественно-государственного управления образованием (далее ОГУО) в нашей стране продолжают развиваться и совершенствоваться. Подготовлены методические инструкции, сформированы органы коллегиального управления образовательными учреждениями, разработаны различные виды участия родителей в системе независимого оценивания качества образования.</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Действующие на данный момент органы ОГУО способны достаточно эффективно справляться с отдельными вопросами, связанными с организацией воспитательного и  учебного процессов в школе.</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b/>
          <w:bCs/>
          <w:color w:val="555555"/>
          <w:lang w:eastAsia="ru-RU"/>
        </w:rPr>
        <w:t xml:space="preserve">Органы ОГУО, действующие сегодня в учебных организациях: </w:t>
      </w:r>
    </w:p>
    <w:p w:rsidR="00B05904" w:rsidRPr="00CF7B9E" w:rsidRDefault="00B05904" w:rsidP="00B05904">
      <w:pPr>
        <w:numPr>
          <w:ilvl w:val="0"/>
          <w:numId w:val="1"/>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Советы учащихся;</w:t>
      </w:r>
    </w:p>
    <w:p w:rsidR="00B05904" w:rsidRPr="00CF7B9E" w:rsidRDefault="00B05904" w:rsidP="00B05904">
      <w:pPr>
        <w:numPr>
          <w:ilvl w:val="0"/>
          <w:numId w:val="1"/>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Управляющие советы;</w:t>
      </w:r>
    </w:p>
    <w:p w:rsidR="00B05904" w:rsidRPr="00CF7B9E" w:rsidRDefault="00B05904" w:rsidP="00B05904">
      <w:pPr>
        <w:numPr>
          <w:ilvl w:val="0"/>
          <w:numId w:val="1"/>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Попечительские советы;</w:t>
      </w:r>
    </w:p>
    <w:p w:rsidR="00B05904" w:rsidRPr="00CF7B9E" w:rsidRDefault="00B05904" w:rsidP="00B05904">
      <w:pPr>
        <w:numPr>
          <w:ilvl w:val="0"/>
          <w:numId w:val="1"/>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Советы родителей учащихся (или законных представителей, опекунов несовершеннолетних учеников);</w:t>
      </w:r>
    </w:p>
    <w:p w:rsidR="00B05904" w:rsidRPr="00CF7B9E" w:rsidRDefault="00B05904" w:rsidP="00B05904">
      <w:pPr>
        <w:numPr>
          <w:ilvl w:val="0"/>
          <w:numId w:val="1"/>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Профсоюзы педагогических работников;</w:t>
      </w:r>
    </w:p>
    <w:p w:rsidR="00B05904" w:rsidRPr="00CF7B9E" w:rsidRDefault="00B05904" w:rsidP="00B05904">
      <w:pPr>
        <w:numPr>
          <w:ilvl w:val="0"/>
          <w:numId w:val="1"/>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Наблюдательные советы;</w:t>
      </w:r>
    </w:p>
    <w:p w:rsidR="00B05904" w:rsidRPr="00CF7B9E" w:rsidRDefault="00B05904" w:rsidP="00B05904">
      <w:pPr>
        <w:numPr>
          <w:ilvl w:val="0"/>
          <w:numId w:val="1"/>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другие виды коллегиальных органов, учрежденные в тех или иных учебных организациях.</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lastRenderedPageBreak/>
        <w:t xml:space="preserve">В образовательных учреждениях на данный момент действуют и создаются все новые виды органов управления учебно-воспитательными процессами, вопрос состоит в том, как именно следует определить меру участия родителей во все более сложных вопросах. Составители методик по вовлечению представителей общественности в деятельность школ, формулируют даже вопрос о так называемой </w:t>
      </w:r>
      <w:r w:rsidRPr="00CF7B9E">
        <w:rPr>
          <w:rFonts w:ascii="Book Antiqua" w:eastAsia="Times New Roman" w:hAnsi="Book Antiqua" w:cs="Helvetica"/>
          <w:b/>
          <w:bCs/>
          <w:color w:val="555555"/>
          <w:lang w:eastAsia="ru-RU"/>
        </w:rPr>
        <w:t>«профессионализации» родителей, участвующих в управлении образованием.</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Перечисленные органы ОГУО не являются обязательными, каждое образовательное учреждение самостоятельно выбирает те формы общественно-государственного управления, которые ему подходят. Наибольшее распространение получили управляющие советы как самые эффективные на сегодняшний день.</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Активное участие родителей учащихся в жизни школы отражается на развитии образования, так как увеличивается число участников учебного процесса, понимающих его специфику и заинтересованных в его успехе. Более того, как показывает практика, повышается самооценка ребят, чьи мамы и папы участвуют в управлении школой, востребованы в учреждении, что, конечно же, сближает детей и взрослых.</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Важнейшая сторона участия родителей в жизни школы – независимый анализ и оценка ее деятельности.</w:t>
      </w:r>
    </w:p>
    <w:p w:rsidR="00B05904" w:rsidRPr="00CF7B9E" w:rsidRDefault="00B05904" w:rsidP="00B05904">
      <w:pPr>
        <w:shd w:val="clear" w:color="auto" w:fill="FFFFFF"/>
        <w:spacing w:before="100" w:beforeAutospacing="1" w:after="300"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Региональные и муниципальные органы ОГУО наделены законодательно закрепленными функциями и полномочиями по проведению независимой оценки качества работы учебных заведений по ряду общих критериев:</w:t>
      </w:r>
    </w:p>
    <w:p w:rsidR="00B05904" w:rsidRPr="00CF7B9E" w:rsidRDefault="00B05904" w:rsidP="00B05904">
      <w:pPr>
        <w:numPr>
          <w:ilvl w:val="0"/>
          <w:numId w:val="2"/>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качество образовательной деятельности школы, успехи учеников, что определяется по среднему баллу за ЕГЭ и ГИА, участие учащихся и победы в олимпиадах школьников;</w:t>
      </w:r>
    </w:p>
    <w:p w:rsidR="00B05904" w:rsidRPr="00CF7B9E" w:rsidRDefault="00B05904" w:rsidP="00B05904">
      <w:pPr>
        <w:numPr>
          <w:ilvl w:val="0"/>
          <w:numId w:val="2"/>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доступность информации об учреждении, удобный и содержательный сайт;</w:t>
      </w:r>
    </w:p>
    <w:p w:rsidR="00B05904" w:rsidRPr="00CF7B9E" w:rsidRDefault="00B05904" w:rsidP="00B05904">
      <w:pPr>
        <w:numPr>
          <w:ilvl w:val="0"/>
          <w:numId w:val="2"/>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уровень комфорта в помещениях, техническая оснащенность классов;</w:t>
      </w:r>
    </w:p>
    <w:p w:rsidR="00B05904" w:rsidRPr="00CF7B9E" w:rsidRDefault="00B05904" w:rsidP="00B05904">
      <w:pPr>
        <w:numPr>
          <w:ilvl w:val="0"/>
          <w:numId w:val="2"/>
        </w:numPr>
        <w:shd w:val="clear" w:color="auto" w:fill="FFFFFF"/>
        <w:spacing w:before="100" w:beforeAutospacing="1" w:after="100" w:afterAutospacing="1" w:line="330" w:lineRule="atLeast"/>
        <w:rPr>
          <w:rFonts w:ascii="Book Antiqua" w:eastAsia="Times New Roman" w:hAnsi="Book Antiqua" w:cs="Helvetica"/>
          <w:color w:val="555555"/>
          <w:lang w:eastAsia="ru-RU"/>
        </w:rPr>
      </w:pPr>
      <w:r w:rsidRPr="00CF7B9E">
        <w:rPr>
          <w:rFonts w:ascii="Book Antiqua" w:eastAsia="Times New Roman" w:hAnsi="Book Antiqua" w:cs="Helvetica"/>
          <w:color w:val="555555"/>
          <w:lang w:eastAsia="ru-RU"/>
        </w:rPr>
        <w:t>квалификация учителей, их компетентность, вежливость и доброжелательность</w:t>
      </w:r>
    </w:p>
    <w:p w:rsidR="00CF7B9E" w:rsidRPr="00CF7B9E" w:rsidRDefault="00CF7B9E" w:rsidP="00B90BB7">
      <w:pPr>
        <w:shd w:val="clear" w:color="auto" w:fill="FFFFFF"/>
        <w:spacing w:line="315" w:lineRule="atLeast"/>
        <w:jc w:val="center"/>
        <w:rPr>
          <w:rFonts w:ascii="Book Antiqua" w:eastAsia="Times New Roman" w:hAnsi="Book Antiqua" w:cs="Arial"/>
          <w:b/>
          <w:bCs/>
          <w:color w:val="0D0D0D" w:themeColor="text1" w:themeTint="F2"/>
          <w:sz w:val="32"/>
          <w:szCs w:val="32"/>
          <w:lang w:eastAsia="ru-RU"/>
        </w:rPr>
      </w:pPr>
      <w:r w:rsidRPr="00CF7B9E">
        <w:rPr>
          <w:rFonts w:ascii="Book Antiqua" w:eastAsia="Times New Roman" w:hAnsi="Book Antiqua" w:cs="Arial"/>
          <w:b/>
          <w:bCs/>
          <w:color w:val="0D0D0D" w:themeColor="text1" w:themeTint="F2"/>
          <w:sz w:val="32"/>
          <w:szCs w:val="32"/>
          <w:lang w:eastAsia="ru-RU"/>
        </w:rPr>
        <w:t>Родители – активные участники образовательного процесса.</w:t>
      </w:r>
    </w:p>
    <w:p w:rsidR="00CF7B9E" w:rsidRPr="00CF7B9E" w:rsidRDefault="00CF7B9E" w:rsidP="00CF7B9E">
      <w:pPr>
        <w:rPr>
          <w:rFonts w:ascii="Book Antiqua" w:eastAsia="Times New Roman" w:hAnsi="Book Antiqua" w:cs="Arial"/>
          <w:sz w:val="23"/>
          <w:szCs w:val="23"/>
          <w:lang w:eastAsia="ru-RU"/>
        </w:rPr>
      </w:pPr>
      <w:r w:rsidRPr="00CF7B9E">
        <w:rPr>
          <w:rFonts w:ascii="Book Antiqua" w:eastAsia="Times New Roman" w:hAnsi="Book Antiqua" w:cs="Arial"/>
          <w:sz w:val="23"/>
          <w:szCs w:val="23"/>
          <w:lang w:eastAsia="ru-RU"/>
        </w:rPr>
        <w:br/>
        <w:t xml:space="preserve">Неотъемлемой частью педагогического процесса являются родители. Без их активного участия нельзя говорить о полноценном развитии личности ребенка. Чтобы семья стала хорошей школой, а школа хорошей семьёй необходимо их правильное и тесное взаимодействие. Сегодня, в нашей стране, некоторые родители рассуждают так: если ребёнок отправляется в школу, то теперь именно она ответственна за его воспитание и образование, ведь там работают специалисты, они и должны обучать. Тем самым эти родители снимают ответственность с себя за своё чадо. Но Конституция РФ гласит, что каждый имеет право на образование и получать </w:t>
      </w:r>
      <w:r w:rsidRPr="00CF7B9E">
        <w:rPr>
          <w:rFonts w:ascii="Book Antiqua" w:eastAsia="Times New Roman" w:hAnsi="Book Antiqua" w:cs="Arial"/>
          <w:sz w:val="23"/>
          <w:szCs w:val="23"/>
          <w:lang w:eastAsia="ru-RU"/>
        </w:rPr>
        <w:lastRenderedPageBreak/>
        <w:t xml:space="preserve">это образование гражданин России начинает в семь лет, а до этого его основными педагогами являются родители. </w:t>
      </w:r>
      <w:proofErr w:type="gramStart"/>
      <w:r w:rsidRPr="00CF7B9E">
        <w:rPr>
          <w:rFonts w:ascii="Book Antiqua" w:eastAsia="Times New Roman" w:hAnsi="Book Antiqua" w:cs="Arial"/>
          <w:sz w:val="23"/>
          <w:szCs w:val="23"/>
          <w:lang w:eastAsia="ru-RU"/>
        </w:rPr>
        <w:t>С переходом в школу обязанности по заботе о детях никто с родителей</w:t>
      </w:r>
      <w:proofErr w:type="gramEnd"/>
      <w:r w:rsidRPr="00CF7B9E">
        <w:rPr>
          <w:rFonts w:ascii="Book Antiqua" w:eastAsia="Times New Roman" w:hAnsi="Book Antiqua" w:cs="Arial"/>
          <w:sz w:val="23"/>
          <w:szCs w:val="23"/>
          <w:lang w:eastAsia="ru-RU"/>
        </w:rPr>
        <w:t xml:space="preserve"> не снимает, они обязаны обеспечить получение детьми образования. Таким образом, законодатель должен предоставить родителям право влиять на ход учебного процесса: они могут влиять на содержание и расписание внеурочной деятельности, помогать в организации </w:t>
      </w:r>
      <w:proofErr w:type="spellStart"/>
      <w:r w:rsidRPr="00CF7B9E">
        <w:rPr>
          <w:rFonts w:ascii="Book Antiqua" w:eastAsia="Times New Roman" w:hAnsi="Book Antiqua" w:cs="Arial"/>
          <w:sz w:val="23"/>
          <w:szCs w:val="23"/>
          <w:lang w:eastAsia="ru-RU"/>
        </w:rPr>
        <w:t>внеучебной</w:t>
      </w:r>
      <w:proofErr w:type="spellEnd"/>
      <w:r w:rsidRPr="00CF7B9E">
        <w:rPr>
          <w:rFonts w:ascii="Book Antiqua" w:eastAsia="Times New Roman" w:hAnsi="Book Antiqua" w:cs="Arial"/>
          <w:sz w:val="23"/>
          <w:szCs w:val="23"/>
          <w:lang w:eastAsia="ru-RU"/>
        </w:rPr>
        <w:t xml:space="preserve"> деятельности класса и принимать в ней участие, при необходимости присутствовать на уроках. На родительских собраниях родители учащихся могут быть активными участниками дискуссий, тренингов и т. п. И он это право предоставляет, но вопрос в том, хотят ли сами родители быть активными участниками в процессе обучения своего ребёнка? </w:t>
      </w:r>
      <w:r w:rsidRPr="00CF7B9E">
        <w:rPr>
          <w:rFonts w:ascii="Book Antiqua" w:eastAsia="Times New Roman" w:hAnsi="Book Antiqua" w:cs="Arial"/>
          <w:sz w:val="23"/>
          <w:szCs w:val="23"/>
          <w:lang w:eastAsia="ru-RU"/>
        </w:rPr>
        <w:br/>
        <w:t xml:space="preserve">Ответ на данный вопрос, я попыталась найти на родительских форумах, </w:t>
      </w:r>
      <w:proofErr w:type="spellStart"/>
      <w:r w:rsidRPr="00CF7B9E">
        <w:rPr>
          <w:rFonts w:ascii="Book Antiqua" w:eastAsia="Times New Roman" w:hAnsi="Book Antiqua" w:cs="Arial"/>
          <w:sz w:val="23"/>
          <w:szCs w:val="23"/>
          <w:lang w:eastAsia="ru-RU"/>
        </w:rPr>
        <w:t>интернет-конференциях</w:t>
      </w:r>
      <w:proofErr w:type="spellEnd"/>
      <w:r w:rsidRPr="00CF7B9E">
        <w:rPr>
          <w:rFonts w:ascii="Book Antiqua" w:eastAsia="Times New Roman" w:hAnsi="Book Antiqua" w:cs="Arial"/>
          <w:sz w:val="23"/>
          <w:szCs w:val="23"/>
          <w:lang w:eastAsia="ru-RU"/>
        </w:rPr>
        <w:t xml:space="preserve"> и при непосредственном общении с родителями учащихся</w:t>
      </w:r>
      <w:proofErr w:type="gramStart"/>
      <w:r w:rsidRPr="00CF7B9E">
        <w:rPr>
          <w:rFonts w:ascii="Book Antiqua" w:eastAsia="Times New Roman" w:hAnsi="Book Antiqua" w:cs="Arial"/>
          <w:sz w:val="23"/>
          <w:szCs w:val="23"/>
          <w:lang w:eastAsia="ru-RU"/>
        </w:rPr>
        <w:t>.К</w:t>
      </w:r>
      <w:proofErr w:type="gramEnd"/>
      <w:r w:rsidRPr="00CF7B9E">
        <w:rPr>
          <w:rFonts w:ascii="Book Antiqua" w:eastAsia="Times New Roman" w:hAnsi="Book Antiqua" w:cs="Arial"/>
          <w:sz w:val="23"/>
          <w:szCs w:val="23"/>
          <w:lang w:eastAsia="ru-RU"/>
        </w:rPr>
        <w:t xml:space="preserve">ак я и предполагала, далеко не все родители принимают активное участие в обучении своего ребенка, причины этому разные, начиная с занятости и утомляемости на работе и заканчивая нехваткой времени для элементарного общения с ребёнком. Современные родители считают, что посидеть с ребёнком час над домашним заданием и раз в месяц прийти «для галочки» на родительское собрание это нормально. Естественно, что ни о какой активной позиции в процессе обучения своего ребёнка речи не идёт. Но не стоит винить во всём родителей. Некоторые из них заинтересованы в школьной жизни ребёнка, но здесь может появиться другая проблема – учителя. </w:t>
      </w:r>
      <w:r w:rsidRPr="00CF7B9E">
        <w:rPr>
          <w:rFonts w:ascii="Book Antiqua" w:eastAsia="Times New Roman" w:hAnsi="Book Antiqua" w:cs="Arial"/>
          <w:sz w:val="23"/>
          <w:szCs w:val="23"/>
          <w:lang w:eastAsia="ru-RU"/>
        </w:rPr>
        <w:br/>
        <w:t xml:space="preserve">Для российской школы, характерно то, что учителя не хотят и даже бояться допускать родителей в процесс совместной активной работы с детьми, так как изначально считают, что их рекомендации и требования неправильно будут истолкованы. Почему? Потому что родители, в свою очередь, не всегда высоко оценивают профессиональный уровень учителей, их действия, моральные качества. А результат этого абсолютное непонимание друг друга и от этого непонимания страдает, в первую очередь, ребёнок. </w:t>
      </w:r>
      <w:r w:rsidRPr="00CF7B9E">
        <w:rPr>
          <w:rFonts w:ascii="Book Antiqua" w:eastAsia="Times New Roman" w:hAnsi="Book Antiqua" w:cs="Arial"/>
          <w:sz w:val="23"/>
          <w:szCs w:val="23"/>
          <w:lang w:eastAsia="ru-RU"/>
        </w:rPr>
        <w:br/>
        <w:t xml:space="preserve">Я считаю, что современный родитель это наблюдатель, он не является активным участником в образовательном процессе ребёнка, и это на сегодняшний день большая проблема, решение которой полностью зависит от самих родителей и администрации, учителей школы. Пока не будет с той и другой стороны осознания и понимания того, что выполнить домашнюю работу вместе с ребёнком или вместо него и сходить на родительское собрание для «галочки» это далеко не «потолок» для современных родителей в процессе обучения своего ребёнка. </w:t>
      </w:r>
      <w:r w:rsidRPr="00CF7B9E">
        <w:rPr>
          <w:rFonts w:ascii="Book Antiqua" w:eastAsia="Times New Roman" w:hAnsi="Book Antiqua" w:cs="Arial"/>
          <w:sz w:val="23"/>
          <w:szCs w:val="23"/>
          <w:lang w:eastAsia="ru-RU"/>
        </w:rPr>
        <w:br/>
        <w:t>А как считаете вы, уважаемые читатели?</w:t>
      </w:r>
    </w:p>
    <w:p w:rsidR="00CF7B9E" w:rsidRPr="00B90BB7" w:rsidRDefault="00CF7B9E" w:rsidP="00CF7B9E">
      <w:pPr>
        <w:pStyle w:val="a4"/>
        <w:jc w:val="center"/>
        <w:rPr>
          <w:rFonts w:ascii="Book Antiqua" w:hAnsi="Book Antiqua"/>
          <w:sz w:val="28"/>
          <w:szCs w:val="28"/>
        </w:rPr>
      </w:pPr>
      <w:r w:rsidRPr="00B90BB7">
        <w:rPr>
          <w:rFonts w:ascii="Book Antiqua" w:hAnsi="Book Antiqua"/>
          <w:b/>
          <w:bCs/>
          <w:sz w:val="28"/>
          <w:szCs w:val="28"/>
        </w:rPr>
        <w:t>Способы привлечения родителей в образовательный процесс</w:t>
      </w:r>
      <w:r w:rsidRPr="00B90BB7">
        <w:rPr>
          <w:rFonts w:ascii="Book Antiqua" w:hAnsi="Book Antiqua"/>
          <w:i/>
          <w:iCs/>
          <w:sz w:val="28"/>
          <w:szCs w:val="28"/>
        </w:rPr>
        <w:t>.</w:t>
      </w:r>
    </w:p>
    <w:p w:rsidR="00CF7B9E" w:rsidRPr="00CF7B9E" w:rsidRDefault="00CF7B9E" w:rsidP="00CF7B9E">
      <w:pPr>
        <w:pStyle w:val="a4"/>
        <w:rPr>
          <w:rFonts w:ascii="Book Antiqua" w:hAnsi="Book Antiqua"/>
        </w:rPr>
      </w:pPr>
      <w:r w:rsidRPr="00CF7B9E">
        <w:rPr>
          <w:rFonts w:ascii="Book Antiqua" w:hAnsi="Book Antiqua"/>
        </w:rPr>
        <w:t xml:space="preserve">Поступление в школу – переломный момент в жизни каждого ребёнка. Меняется весь образ жизни. </w:t>
      </w:r>
      <w:proofErr w:type="gramStart"/>
      <w:r w:rsidRPr="00CF7B9E">
        <w:rPr>
          <w:rFonts w:ascii="Book Antiqua" w:hAnsi="Book Antiqua"/>
        </w:rPr>
        <w:t xml:space="preserve">Свойственные дошкольникам беспечность, беззаботность, погруженность в игру сменяется жизнью, наполненной множеством требований, обязанностей и ограничений: теперь ребёнок должен каждый день ходить в школу, систематически и напряженно учиться, соблюдать режим дня, подчиняться разнообразным нормам и правилам школьной жизни, выполнять </w:t>
      </w:r>
      <w:r w:rsidRPr="00CF7B9E">
        <w:rPr>
          <w:rFonts w:ascii="Book Antiqua" w:hAnsi="Book Antiqua"/>
        </w:rPr>
        <w:lastRenderedPageBreak/>
        <w:t>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w:t>
      </w:r>
      <w:proofErr w:type="gramEnd"/>
      <w:r w:rsidRPr="00CF7B9E">
        <w:rPr>
          <w:rFonts w:ascii="Book Antiqua" w:hAnsi="Book Antiqua"/>
        </w:rPr>
        <w:t xml:space="preserve"> И вот тут – то неоценимая роль принадлежит родителям. Их серьёзное отношение к школьной жизни ребёнка, внимание к его успехам и неудачам, терпение, обязательное поощрение стараний и усилий во всех его начинаниях.</w:t>
      </w:r>
    </w:p>
    <w:p w:rsidR="00CF7B9E" w:rsidRPr="00CF7B9E" w:rsidRDefault="00CF7B9E" w:rsidP="00CF7B9E">
      <w:pPr>
        <w:pStyle w:val="a4"/>
        <w:rPr>
          <w:rFonts w:ascii="Book Antiqua" w:hAnsi="Book Antiqua"/>
        </w:rPr>
      </w:pPr>
      <w:r w:rsidRPr="00CF7B9E">
        <w:rPr>
          <w:rFonts w:ascii="Book Antiqua" w:hAnsi="Book Antiqua"/>
        </w:rPr>
        <w:t xml:space="preserve">Взаимодействие с родителями всегда было неотъемлемой, важной, но самой сложной частью деятельности школы и классного руководителя. Введение федерального государственного образовательного стандарта начального общего образования придает этому направлению работы принципиально новую значимость, ведь ключевая идея нового стандарта – это общественный договор между личностью, семьей, обществом и государством. От учителя эта работа требует разносторонней подготовки, знания психологии и педагогики, умения привлечь родителей к образовательному процессу. Данная тема волнует всех педагогов, как опытных, так и молодых, поэтому </w:t>
      </w:r>
      <w:r w:rsidRPr="00CF7B9E">
        <w:rPr>
          <w:rFonts w:ascii="Book Antiqua" w:hAnsi="Book Antiqua"/>
          <w:b/>
          <w:bCs/>
          <w:i/>
          <w:iCs/>
        </w:rPr>
        <w:t>актуальность</w:t>
      </w:r>
      <w:r w:rsidRPr="00CF7B9E">
        <w:rPr>
          <w:rFonts w:ascii="Book Antiqua" w:hAnsi="Book Antiqua"/>
        </w:rPr>
        <w:t xml:space="preserve"> темы говорит сама за себя.</w:t>
      </w:r>
    </w:p>
    <w:p w:rsidR="00CF7B9E" w:rsidRPr="00CF7B9E" w:rsidRDefault="00CF7B9E" w:rsidP="00CF7B9E">
      <w:pPr>
        <w:pStyle w:val="a4"/>
        <w:rPr>
          <w:rFonts w:ascii="Book Antiqua" w:hAnsi="Book Antiqua"/>
        </w:rPr>
      </w:pPr>
      <w:r w:rsidRPr="00CF7B9E">
        <w:rPr>
          <w:rFonts w:ascii="Book Antiqua" w:hAnsi="Book Antiqua"/>
        </w:rPr>
        <w:t>Для того</w:t>
      </w:r>
      <w:proofErr w:type="gramStart"/>
      <w:r w:rsidRPr="00CF7B9E">
        <w:rPr>
          <w:rFonts w:ascii="Book Antiqua" w:hAnsi="Book Antiqua"/>
        </w:rPr>
        <w:t>,</w:t>
      </w:r>
      <w:proofErr w:type="gramEnd"/>
      <w:r w:rsidRPr="00CF7B9E">
        <w:rPr>
          <w:rFonts w:ascii="Book Antiqua" w:hAnsi="Book Antiqua"/>
        </w:rPr>
        <w:t xml:space="preserve"> чтобы родители стали активными партнерами образовательного процесса нами предприняты следующие шаги.</w:t>
      </w:r>
    </w:p>
    <w:p w:rsidR="00CF7B9E" w:rsidRPr="00903516" w:rsidRDefault="00903516" w:rsidP="00CF7B9E">
      <w:pPr>
        <w:pStyle w:val="a4"/>
        <w:rPr>
          <w:rFonts w:ascii="Book Antiqua" w:hAnsi="Book Antiqua"/>
          <w:b/>
        </w:rPr>
      </w:pPr>
      <w:r>
        <w:rPr>
          <w:rFonts w:ascii="Book Antiqua" w:hAnsi="Book Antiqua"/>
          <w:b/>
          <w:i/>
          <w:iCs/>
        </w:rPr>
        <w:t>1. Считаем</w:t>
      </w:r>
      <w:r w:rsidR="00CF7B9E" w:rsidRPr="00903516">
        <w:rPr>
          <w:rFonts w:ascii="Book Antiqua" w:hAnsi="Book Antiqua"/>
          <w:b/>
          <w:i/>
          <w:iCs/>
        </w:rPr>
        <w:t xml:space="preserve">, что одна из наиболее эффективных форм повышения педагогической культуры родителей, формирующая их общественное мнение, родительский коллектив - родительские собрания. </w:t>
      </w:r>
    </w:p>
    <w:p w:rsidR="00CF7B9E" w:rsidRPr="00CF7B9E" w:rsidRDefault="00903516" w:rsidP="00CF7B9E">
      <w:pPr>
        <w:pStyle w:val="a4"/>
        <w:rPr>
          <w:rFonts w:ascii="Book Antiqua" w:hAnsi="Book Antiqua"/>
        </w:rPr>
      </w:pPr>
      <w:r>
        <w:rPr>
          <w:rFonts w:ascii="Book Antiqua" w:hAnsi="Book Antiqua"/>
        </w:rPr>
        <w:t>Родительские собрания проводим</w:t>
      </w:r>
      <w:r w:rsidR="00CF7B9E" w:rsidRPr="00CF7B9E">
        <w:rPr>
          <w:rFonts w:ascii="Book Antiqua" w:hAnsi="Book Antiqua"/>
        </w:rPr>
        <w:t xml:space="preserve"> не только для того, чтобы держать родителей в курсе обучения и помочь им в воспитании детей, но и для того, чтобы помочь решить те проблемы, с которыми родители безуспешно пытаются справиться сами.</w:t>
      </w:r>
    </w:p>
    <w:p w:rsidR="00CF7B9E" w:rsidRPr="00CF7B9E" w:rsidRDefault="00CF7B9E" w:rsidP="00CF7B9E">
      <w:pPr>
        <w:pStyle w:val="a4"/>
        <w:rPr>
          <w:rFonts w:ascii="Book Antiqua" w:hAnsi="Book Antiqua"/>
        </w:rPr>
      </w:pPr>
      <w:r w:rsidRPr="00CF7B9E">
        <w:rPr>
          <w:rFonts w:ascii="Book Antiqua" w:hAnsi="Book Antiqua"/>
        </w:rPr>
        <w:t>При подготовке к родительским собраниям я придерживаемся следующих правил:</w:t>
      </w:r>
    </w:p>
    <w:p w:rsidR="00CF7B9E" w:rsidRPr="00CF7B9E" w:rsidRDefault="00CF7B9E" w:rsidP="00CF7B9E">
      <w:pPr>
        <w:pStyle w:val="a4"/>
        <w:numPr>
          <w:ilvl w:val="0"/>
          <w:numId w:val="3"/>
        </w:numPr>
        <w:spacing w:after="100" w:afterAutospacing="1"/>
        <w:rPr>
          <w:rFonts w:ascii="Book Antiqua" w:hAnsi="Book Antiqua"/>
        </w:rPr>
      </w:pPr>
      <w:r w:rsidRPr="00CF7B9E">
        <w:rPr>
          <w:rFonts w:ascii="Book Antiqua" w:hAnsi="Book Antiqua"/>
        </w:rPr>
        <w:t>Родительское собрание должно просвещать родителей, а не констатировать ошибки и неудачи детей.</w:t>
      </w:r>
    </w:p>
    <w:p w:rsidR="00CF7B9E" w:rsidRPr="00CF7B9E" w:rsidRDefault="00CF7B9E" w:rsidP="00CF7B9E">
      <w:pPr>
        <w:pStyle w:val="a4"/>
        <w:numPr>
          <w:ilvl w:val="0"/>
          <w:numId w:val="3"/>
        </w:numPr>
        <w:spacing w:after="100" w:afterAutospacing="1"/>
        <w:rPr>
          <w:rFonts w:ascii="Book Antiqua" w:hAnsi="Book Antiqua"/>
        </w:rPr>
      </w:pPr>
      <w:r w:rsidRPr="00CF7B9E">
        <w:rPr>
          <w:rFonts w:ascii="Book Antiqua" w:hAnsi="Book Antiqua"/>
        </w:rPr>
        <w:t>Тема собрания должна учитывать возрастные особенности детей.</w:t>
      </w:r>
    </w:p>
    <w:p w:rsidR="00CF7B9E" w:rsidRPr="00CF7B9E" w:rsidRDefault="00CF7B9E" w:rsidP="00CF7B9E">
      <w:pPr>
        <w:pStyle w:val="a4"/>
        <w:numPr>
          <w:ilvl w:val="0"/>
          <w:numId w:val="3"/>
        </w:numPr>
        <w:spacing w:after="100" w:afterAutospacing="1"/>
        <w:rPr>
          <w:rFonts w:ascii="Book Antiqua" w:hAnsi="Book Antiqua"/>
        </w:rPr>
      </w:pPr>
      <w:r w:rsidRPr="00CF7B9E">
        <w:rPr>
          <w:rFonts w:ascii="Book Antiqua" w:hAnsi="Book Antiqua"/>
        </w:rPr>
        <w:t>Собрание должно носить как теоретический, так и практический характер: анализ ситуаций, тренинги, дискуссии, беседы и т. д.</w:t>
      </w:r>
    </w:p>
    <w:p w:rsidR="00CF7B9E" w:rsidRPr="00CF7B9E" w:rsidRDefault="00CF7B9E" w:rsidP="00CF7B9E">
      <w:pPr>
        <w:pStyle w:val="a4"/>
        <w:numPr>
          <w:ilvl w:val="0"/>
          <w:numId w:val="3"/>
        </w:numPr>
        <w:spacing w:after="100" w:afterAutospacing="1"/>
        <w:rPr>
          <w:rFonts w:ascii="Book Antiqua" w:hAnsi="Book Antiqua"/>
        </w:rPr>
      </w:pPr>
      <w:r w:rsidRPr="00CF7B9E">
        <w:rPr>
          <w:rFonts w:ascii="Book Antiqua" w:hAnsi="Book Antiqua"/>
        </w:rPr>
        <w:t>В ходе собрания использую игры и групповые формы организации взаимодействия родителей.</w:t>
      </w:r>
    </w:p>
    <w:p w:rsidR="00CF7B9E" w:rsidRPr="00CF7B9E" w:rsidRDefault="00CF7B9E" w:rsidP="00CF7B9E">
      <w:pPr>
        <w:pStyle w:val="a4"/>
        <w:numPr>
          <w:ilvl w:val="0"/>
          <w:numId w:val="3"/>
        </w:numPr>
        <w:spacing w:after="100" w:afterAutospacing="1"/>
        <w:rPr>
          <w:rFonts w:ascii="Book Antiqua" w:hAnsi="Book Antiqua"/>
        </w:rPr>
      </w:pPr>
      <w:r w:rsidRPr="00CF7B9E">
        <w:rPr>
          <w:rFonts w:ascii="Book Antiqua" w:hAnsi="Book Antiqua"/>
        </w:rPr>
        <w:t>Собрание не должно заниматься обсуждением и осуждением личностей учащихся.</w:t>
      </w:r>
    </w:p>
    <w:p w:rsidR="00CF7B9E" w:rsidRPr="00CF7B9E" w:rsidRDefault="00CF7B9E" w:rsidP="00CF7B9E">
      <w:pPr>
        <w:pStyle w:val="a4"/>
        <w:rPr>
          <w:rFonts w:ascii="Book Antiqua" w:hAnsi="Book Antiqua"/>
        </w:rPr>
      </w:pPr>
      <w:r w:rsidRPr="00CF7B9E">
        <w:rPr>
          <w:rFonts w:ascii="Book Antiqua" w:hAnsi="Book Antiqua"/>
        </w:rPr>
        <w:t xml:space="preserve">Каждую встречу стараемся сделать для родителей полезной и результативной. Каждое собрание - вооружить их новыми знаниями в области педагогики, психологии, процесса обучения. Основа нашей воспитательной работы – союз учителя, родителей и ребёнка. И поэтому главная цель нашей  работы с родителями – всеми доступными средствами достигать взаимодействия, согласия </w:t>
      </w:r>
      <w:r w:rsidRPr="00CF7B9E">
        <w:rPr>
          <w:rFonts w:ascii="Book Antiqua" w:hAnsi="Book Antiqua"/>
        </w:rPr>
        <w:lastRenderedPageBreak/>
        <w:t>с родителями в воспитании общей культуры, в создании эмоционально-благоприятного климата, ориентирующего на общечеловеческие ценности.</w:t>
      </w:r>
    </w:p>
    <w:p w:rsidR="00CF7B9E" w:rsidRPr="00903516" w:rsidRDefault="00CF7B9E" w:rsidP="00CF7B9E">
      <w:pPr>
        <w:pStyle w:val="a4"/>
        <w:rPr>
          <w:rFonts w:ascii="Book Antiqua" w:hAnsi="Book Antiqua"/>
          <w:b/>
        </w:rPr>
      </w:pPr>
      <w:r w:rsidRPr="00903516">
        <w:rPr>
          <w:rFonts w:ascii="Book Antiqua" w:hAnsi="Book Antiqua"/>
          <w:b/>
          <w:i/>
          <w:iCs/>
        </w:rPr>
        <w:t>2. Другой формой сотрудничества являются совместные мероприятия</w:t>
      </w:r>
    </w:p>
    <w:p w:rsidR="00CF7B9E" w:rsidRPr="00CF7B9E" w:rsidRDefault="00CF7B9E" w:rsidP="00CF7B9E">
      <w:pPr>
        <w:pStyle w:val="a4"/>
        <w:rPr>
          <w:rFonts w:ascii="Book Antiqua" w:hAnsi="Book Antiqua"/>
        </w:rPr>
      </w:pPr>
      <w:r w:rsidRPr="00CF7B9E">
        <w:rPr>
          <w:rFonts w:ascii="Book Antiqua" w:hAnsi="Book Antiqua"/>
        </w:rPr>
        <w:t>На протяжении всех лет обучения ставим перед собой задачу - проводить встречи с родителями так, чтобы, уходя, они всегда имели искорку надежды, что вместе мы можем одолеть многое. Мы использую много разных вариантов сотрудничества, но самыми эффективными формами считаем те, на которых присутствуют дети и родители. Многие классные мероприятия проводятся с участием родителей и детей. Это и спортивные соревнования «Папа, мама и я</w:t>
      </w:r>
      <w:r w:rsidRPr="00CF7B9E">
        <w:rPr>
          <w:rFonts w:ascii="Book Antiqua" w:hAnsi="Book Antiqua"/>
          <w:i/>
          <w:iCs/>
        </w:rPr>
        <w:t xml:space="preserve"> – </w:t>
      </w:r>
      <w:r w:rsidRPr="00CF7B9E">
        <w:rPr>
          <w:rFonts w:ascii="Book Antiqua" w:hAnsi="Book Antiqua"/>
        </w:rPr>
        <w:t xml:space="preserve">спортивная семья», конкурсы, интеллектуальные игры. Вот один из отзывов родителей по совместному классному часу «Дружбой дорожить умейте»: «…классный час прошел просто </w:t>
      </w:r>
      <w:proofErr w:type="gramStart"/>
      <w:r w:rsidRPr="00CF7B9E">
        <w:rPr>
          <w:rFonts w:ascii="Book Antiqua" w:hAnsi="Book Antiqua"/>
        </w:rPr>
        <w:t>на</w:t>
      </w:r>
      <w:proofErr w:type="gramEnd"/>
      <w:r w:rsidRPr="00CF7B9E">
        <w:rPr>
          <w:rFonts w:ascii="Book Antiqua" w:hAnsi="Book Antiqua"/>
        </w:rPr>
        <w:t xml:space="preserve"> отлично. Очень интересная тема, полезная, родители с удовольствием делились своим опытом, рассказывали из своей жизни, давали советы. Всем хотелось высказать свою точку зрения - это замечательно, когда такие мероприятия проходят совместно с родителями. Они помогают детям стать дружнее, а родителям чаще встречаться друг с другом, общаться со всем коллективом». В конце мероприятия родители и дети получили памятку «Правила </w:t>
      </w:r>
      <w:proofErr w:type="gramStart"/>
      <w:r w:rsidRPr="00CF7B9E">
        <w:rPr>
          <w:rFonts w:ascii="Book Antiqua" w:hAnsi="Book Antiqua"/>
        </w:rPr>
        <w:t>дружбы</w:t>
      </w:r>
      <w:proofErr w:type="gramEnd"/>
      <w:r w:rsidRPr="00CF7B9E">
        <w:rPr>
          <w:rFonts w:ascii="Book Antiqua" w:hAnsi="Book Antiqua"/>
        </w:rPr>
        <w:t>»  которую составили все вместе (приложение классного мероприятия).</w:t>
      </w:r>
    </w:p>
    <w:p w:rsidR="00CF7B9E" w:rsidRPr="00903516" w:rsidRDefault="00CF7B9E" w:rsidP="00CF7B9E">
      <w:pPr>
        <w:pStyle w:val="a4"/>
        <w:rPr>
          <w:rFonts w:ascii="Book Antiqua" w:hAnsi="Book Antiqua"/>
          <w:b/>
        </w:rPr>
      </w:pPr>
      <w:r w:rsidRPr="00903516">
        <w:rPr>
          <w:rFonts w:ascii="Book Antiqua" w:hAnsi="Book Antiqua"/>
          <w:b/>
        </w:rPr>
        <w:t xml:space="preserve">3. </w:t>
      </w:r>
      <w:r w:rsidRPr="00903516">
        <w:rPr>
          <w:rFonts w:ascii="Book Antiqua" w:hAnsi="Book Antiqua"/>
          <w:b/>
          <w:i/>
          <w:iCs/>
        </w:rPr>
        <w:t>Для того</w:t>
      </w:r>
      <w:proofErr w:type="gramStart"/>
      <w:r w:rsidRPr="00903516">
        <w:rPr>
          <w:rFonts w:ascii="Book Antiqua" w:hAnsi="Book Antiqua"/>
          <w:b/>
          <w:i/>
          <w:iCs/>
        </w:rPr>
        <w:t>,</w:t>
      </w:r>
      <w:proofErr w:type="gramEnd"/>
      <w:r w:rsidRPr="00903516">
        <w:rPr>
          <w:rFonts w:ascii="Book Antiqua" w:hAnsi="Book Antiqua"/>
          <w:b/>
          <w:i/>
          <w:iCs/>
        </w:rPr>
        <w:t xml:space="preserve"> чтобы родители могли лучше понять возможности детей, требования к ним, проводим открытые уроки для родителей.</w:t>
      </w:r>
      <w:r w:rsidRPr="00903516">
        <w:rPr>
          <w:rFonts w:ascii="Book Antiqua" w:hAnsi="Book Antiqua"/>
          <w:b/>
        </w:rPr>
        <w:t xml:space="preserve"> </w:t>
      </w:r>
    </w:p>
    <w:p w:rsidR="00CF7B9E" w:rsidRPr="00CF7B9E" w:rsidRDefault="00CF7B9E" w:rsidP="00CF7B9E">
      <w:pPr>
        <w:pStyle w:val="a4"/>
        <w:rPr>
          <w:rFonts w:ascii="Book Antiqua" w:hAnsi="Book Antiqua"/>
        </w:rPr>
      </w:pPr>
      <w:r w:rsidRPr="00CF7B9E">
        <w:rPr>
          <w:rFonts w:ascii="Book Antiqua" w:hAnsi="Book Antiqua"/>
        </w:rPr>
        <w:t xml:space="preserve">На открытых уроках родителям предоставляется возможность попробовать себя в роли ученика, убедиться, что игровая деятельность очень помогает в учебе. Наблюдения за детьми во время уроков позволяют родителям понять, на что следует обратить особое внимание. К этому дню тщательно готовлюсь. Уроки строем так, чтобы родители поняли, чему мы научились. </w:t>
      </w:r>
    </w:p>
    <w:p w:rsidR="00903516" w:rsidRDefault="00CF7B9E" w:rsidP="00CF7B9E">
      <w:pPr>
        <w:pStyle w:val="a4"/>
        <w:rPr>
          <w:rFonts w:ascii="Book Antiqua" w:hAnsi="Book Antiqua"/>
          <w:b/>
          <w:i/>
          <w:iCs/>
        </w:rPr>
      </w:pPr>
      <w:r w:rsidRPr="00903516">
        <w:rPr>
          <w:rFonts w:ascii="Book Antiqua" w:hAnsi="Book Antiqua"/>
          <w:b/>
        </w:rPr>
        <w:t xml:space="preserve">4. </w:t>
      </w:r>
      <w:r w:rsidRPr="00903516">
        <w:rPr>
          <w:rFonts w:ascii="Book Antiqua" w:hAnsi="Book Antiqua"/>
          <w:b/>
          <w:i/>
          <w:iCs/>
        </w:rPr>
        <w:t>В течение всех лет обучения для всех родителей (очень часто приходят папа с мамой) проводим индивидуальные консультации</w:t>
      </w:r>
    </w:p>
    <w:p w:rsidR="00CF7B9E" w:rsidRPr="00CF7B9E" w:rsidRDefault="00CF7B9E" w:rsidP="00CF7B9E">
      <w:pPr>
        <w:pStyle w:val="a4"/>
        <w:rPr>
          <w:rFonts w:ascii="Book Antiqua" w:hAnsi="Book Antiqua"/>
        </w:rPr>
      </w:pPr>
      <w:r w:rsidRPr="00CF7B9E">
        <w:rPr>
          <w:rFonts w:ascii="Book Antiqua" w:hAnsi="Book Antiqua"/>
          <w:i/>
          <w:iCs/>
        </w:rPr>
        <w:t xml:space="preserve"> </w:t>
      </w:r>
      <w:r w:rsidRPr="00CF7B9E">
        <w:rPr>
          <w:rFonts w:ascii="Book Antiqua" w:hAnsi="Book Antiqua"/>
        </w:rPr>
        <w:t xml:space="preserve">по результатам мониторинга, контрольных работ, наблюдений, анкетирования детей и т. д. Готовясь к консультации, определяю ряд вопросов, ответы на которые помогут планированию </w:t>
      </w:r>
      <w:proofErr w:type="spellStart"/>
      <w:r w:rsidRPr="00CF7B9E">
        <w:rPr>
          <w:rFonts w:ascii="Book Antiqua" w:hAnsi="Book Antiqua"/>
        </w:rPr>
        <w:t>учебно</w:t>
      </w:r>
      <w:proofErr w:type="spellEnd"/>
      <w:r w:rsidRPr="00CF7B9E">
        <w:rPr>
          <w:rFonts w:ascii="Book Antiqua" w:hAnsi="Book Antiqua"/>
        </w:rPr>
        <w:t xml:space="preserve"> – воспитательного процесса в классе. Даем возможность родителям рассказать все то, что поможет в профессиональной работе с ребенком: особенности здоровья ребенка, его увлечения, интересы, предпочтения в общении в семье, поведенческие реакции, особенности характера, мотивация учения, моральные ценности семьи.</w:t>
      </w:r>
    </w:p>
    <w:p w:rsidR="00CF7B9E" w:rsidRPr="00CF7B9E" w:rsidRDefault="00CF7B9E" w:rsidP="00CF7B9E">
      <w:pPr>
        <w:pStyle w:val="a4"/>
        <w:rPr>
          <w:rFonts w:ascii="Book Antiqua" w:hAnsi="Book Antiqua"/>
        </w:rPr>
      </w:pPr>
      <w:r w:rsidRPr="00CF7B9E">
        <w:rPr>
          <w:rFonts w:ascii="Book Antiqua" w:hAnsi="Book Antiqua"/>
        </w:rPr>
        <w:t xml:space="preserve">В ходе индивидуальной консультации используем анкету « Мой ребенок»  </w:t>
      </w:r>
      <w:proofErr w:type="gramStart"/>
      <w:r w:rsidRPr="00CF7B9E">
        <w:rPr>
          <w:rFonts w:ascii="Book Antiqua" w:hAnsi="Book Antiqua"/>
        </w:rPr>
        <w:t>которая</w:t>
      </w:r>
      <w:proofErr w:type="gramEnd"/>
      <w:r w:rsidRPr="00CF7B9E">
        <w:rPr>
          <w:rFonts w:ascii="Book Antiqua" w:hAnsi="Book Antiqua"/>
        </w:rPr>
        <w:t xml:space="preserve"> родителями используется для организации личностно – ориентированного подхода.</w:t>
      </w:r>
    </w:p>
    <w:p w:rsidR="00CF7B9E" w:rsidRPr="00CF7B9E" w:rsidRDefault="00CF7B9E" w:rsidP="00CF7B9E">
      <w:pPr>
        <w:pStyle w:val="a4"/>
        <w:rPr>
          <w:rFonts w:ascii="Book Antiqua" w:hAnsi="Book Antiqua"/>
        </w:rPr>
      </w:pPr>
      <w:r w:rsidRPr="00CF7B9E">
        <w:rPr>
          <w:rFonts w:ascii="Book Antiqua" w:hAnsi="Book Antiqua"/>
        </w:rPr>
        <w:t xml:space="preserve">Часто проводим  групповые тематические консультации, на которых даются рекомендации по проблеме, которая волнует нескольких родителей. Интересно </w:t>
      </w:r>
      <w:r w:rsidRPr="00CF7B9E">
        <w:rPr>
          <w:rFonts w:ascii="Book Antiqua" w:hAnsi="Book Antiqua"/>
        </w:rPr>
        <w:lastRenderedPageBreak/>
        <w:t>прошло мероприятие для родителей «Уроки – перевертыши». Приходят учиться родители с портфелями, учебниками, проводятся уроки – консультации по программе и на другие темы</w:t>
      </w:r>
      <w:proofErr w:type="gramStart"/>
      <w:r w:rsidRPr="00CF7B9E">
        <w:rPr>
          <w:rFonts w:ascii="Book Antiqua" w:hAnsi="Book Antiqua"/>
        </w:rPr>
        <w:t xml:space="preserve"> .</w:t>
      </w:r>
      <w:proofErr w:type="gramEnd"/>
      <w:r w:rsidRPr="00CF7B9E">
        <w:rPr>
          <w:rFonts w:ascii="Book Antiqua" w:hAnsi="Book Antiqua"/>
        </w:rPr>
        <w:t xml:space="preserve"> Так были проведены консультации по темам: «Ребенок не хочет учиться»; «Как развить плохую память ребенка»; «Друзья моего ребенка» и другие. </w:t>
      </w:r>
    </w:p>
    <w:p w:rsidR="00903516" w:rsidRDefault="00CF7B9E" w:rsidP="00CF7B9E">
      <w:pPr>
        <w:pStyle w:val="a4"/>
        <w:rPr>
          <w:rFonts w:ascii="Book Antiqua" w:hAnsi="Book Antiqua"/>
        </w:rPr>
      </w:pPr>
      <w:r w:rsidRPr="00903516">
        <w:rPr>
          <w:rFonts w:ascii="Book Antiqua" w:hAnsi="Book Antiqua"/>
          <w:b/>
        </w:rPr>
        <w:t xml:space="preserve">5. </w:t>
      </w:r>
      <w:r w:rsidRPr="00903516">
        <w:rPr>
          <w:rFonts w:ascii="Book Antiqua" w:hAnsi="Book Antiqua"/>
          <w:b/>
          <w:i/>
          <w:iCs/>
        </w:rPr>
        <w:t>Привлекаем родителей и к проведению внеклассных мероприятий.</w:t>
      </w:r>
      <w:r w:rsidRPr="00CF7B9E">
        <w:rPr>
          <w:rFonts w:ascii="Book Antiqua" w:hAnsi="Book Antiqua"/>
        </w:rPr>
        <w:t xml:space="preserve"> </w:t>
      </w:r>
    </w:p>
    <w:p w:rsidR="00CF7B9E" w:rsidRPr="00CF7B9E" w:rsidRDefault="00CF7B9E" w:rsidP="00CF7B9E">
      <w:pPr>
        <w:pStyle w:val="a4"/>
        <w:rPr>
          <w:rFonts w:ascii="Book Antiqua" w:hAnsi="Book Antiqua"/>
        </w:rPr>
      </w:pPr>
      <w:r w:rsidRPr="00CF7B9E">
        <w:rPr>
          <w:rFonts w:ascii="Book Antiqua" w:hAnsi="Book Antiqua"/>
        </w:rPr>
        <w:t xml:space="preserve">Общие дела и интересы сплачивают детей и родителей, воздействуют на формирование личности ребенка. Чаще всего - это </w:t>
      </w:r>
      <w:proofErr w:type="spellStart"/>
      <w:r w:rsidRPr="00CF7B9E">
        <w:rPr>
          <w:rFonts w:ascii="Book Antiqua" w:hAnsi="Book Antiqua"/>
        </w:rPr>
        <w:t>конкурсно</w:t>
      </w:r>
      <w:proofErr w:type="spellEnd"/>
      <w:r w:rsidRPr="00CF7B9E">
        <w:rPr>
          <w:rFonts w:ascii="Book Antiqua" w:hAnsi="Book Antiqua"/>
        </w:rPr>
        <w:t xml:space="preserve"> – игровые программы с участием взрослых и детей. </w:t>
      </w:r>
    </w:p>
    <w:p w:rsidR="00CF7B9E" w:rsidRPr="00CF7B9E" w:rsidRDefault="00CF7B9E" w:rsidP="00CF7B9E">
      <w:pPr>
        <w:pStyle w:val="a4"/>
        <w:rPr>
          <w:rFonts w:ascii="Book Antiqua" w:hAnsi="Book Antiqua"/>
        </w:rPr>
      </w:pPr>
      <w:r w:rsidRPr="00CF7B9E">
        <w:rPr>
          <w:rFonts w:ascii="Book Antiqua" w:hAnsi="Book Antiqua"/>
        </w:rPr>
        <w:t xml:space="preserve">На одном из мероприятий в первом классе «Давайте познакомимся» проходит </w:t>
      </w:r>
      <w:proofErr w:type="spellStart"/>
      <w:r w:rsidRPr="00CF7B9E">
        <w:rPr>
          <w:rFonts w:ascii="Book Antiqua" w:hAnsi="Book Antiqua"/>
        </w:rPr>
        <w:t>самопредставление</w:t>
      </w:r>
      <w:proofErr w:type="spellEnd"/>
      <w:r w:rsidRPr="00CF7B9E">
        <w:rPr>
          <w:rFonts w:ascii="Book Antiqua" w:hAnsi="Book Antiqua"/>
        </w:rPr>
        <w:t xml:space="preserve"> семей. Это своего рода визитная карточка семьи. В гости приходит </w:t>
      </w:r>
      <w:proofErr w:type="spellStart"/>
      <w:r w:rsidRPr="00CF7B9E">
        <w:rPr>
          <w:rFonts w:ascii="Book Antiqua" w:hAnsi="Book Antiqua"/>
        </w:rPr>
        <w:t>домовенок</w:t>
      </w:r>
      <w:proofErr w:type="spellEnd"/>
      <w:r w:rsidRPr="00CF7B9E">
        <w:rPr>
          <w:rFonts w:ascii="Book Antiqua" w:hAnsi="Book Antiqua"/>
        </w:rPr>
        <w:t xml:space="preserve"> </w:t>
      </w:r>
      <w:r w:rsidR="00802CC5">
        <w:rPr>
          <w:rFonts w:ascii="Book Antiqua" w:hAnsi="Book Antiqua"/>
        </w:rPr>
        <w:t xml:space="preserve"> </w:t>
      </w:r>
      <w:r w:rsidRPr="00CF7B9E">
        <w:rPr>
          <w:rFonts w:ascii="Book Antiqua" w:hAnsi="Book Antiqua"/>
        </w:rPr>
        <w:t xml:space="preserve">Кузя, выбирает в какой семье ему остаться. Такая работа позволит сразу определить особенности семей, степень их открытости, систему семейных ценностей и взаимоотношений. </w:t>
      </w:r>
    </w:p>
    <w:p w:rsidR="00CF7B9E" w:rsidRPr="00CF7B9E" w:rsidRDefault="00CF7B9E" w:rsidP="00CF7B9E">
      <w:pPr>
        <w:pStyle w:val="a4"/>
        <w:rPr>
          <w:rFonts w:ascii="Book Antiqua" w:hAnsi="Book Antiqua"/>
        </w:rPr>
      </w:pPr>
      <w:r w:rsidRPr="00CF7B9E">
        <w:rPr>
          <w:rFonts w:ascii="Book Antiqua" w:hAnsi="Book Antiqua"/>
        </w:rPr>
        <w:t>Ребенок, отправляясь в школу, ждет что-то новое, радостное, интересное, надеется на успех, одобрение учителя. И эти ожидания должны оправдаться.</w:t>
      </w:r>
      <w:r w:rsidRPr="00CF7B9E">
        <w:rPr>
          <w:rFonts w:ascii="Book Antiqua" w:hAnsi="Book Antiqua"/>
        </w:rPr>
        <w:br/>
      </w:r>
      <w:proofErr w:type="gramStart"/>
      <w:r w:rsidRPr="00CF7B9E">
        <w:rPr>
          <w:rFonts w:ascii="Book Antiqua" w:hAnsi="Book Antiqua"/>
        </w:rPr>
        <w:t>Для эффективной учебной деятельности у ребят еще нет необходимых умений и навыков, не развиты внимание, усидчивость, работоспособность.</w:t>
      </w:r>
      <w:proofErr w:type="gramEnd"/>
      <w:r w:rsidRPr="00CF7B9E">
        <w:rPr>
          <w:rFonts w:ascii="Book Antiqua" w:hAnsi="Book Antiqua"/>
        </w:rPr>
        <w:t xml:space="preserve"> Учение они воспринимают как новый, более серьезный вид игры. Поэтому, как говорит Ш.А. </w:t>
      </w:r>
      <w:proofErr w:type="spellStart"/>
      <w:r w:rsidRPr="00CF7B9E">
        <w:rPr>
          <w:rFonts w:ascii="Book Antiqua" w:hAnsi="Book Antiqua"/>
        </w:rPr>
        <w:t>Амонашвили</w:t>
      </w:r>
      <w:proofErr w:type="spellEnd"/>
      <w:r w:rsidRPr="00CF7B9E">
        <w:rPr>
          <w:rFonts w:ascii="Book Antiqua" w:hAnsi="Book Antiqua"/>
        </w:rPr>
        <w:t xml:space="preserve">: «…без педагогической игры на уроке невозможно увлечь учеников в мир знаний и нравственных переживаний, сделать их активными участниками и творцами урока». </w:t>
      </w:r>
    </w:p>
    <w:p w:rsidR="00CF7B9E" w:rsidRPr="00CF7B9E" w:rsidRDefault="00CF7B9E" w:rsidP="00CF7B9E">
      <w:pPr>
        <w:pStyle w:val="a4"/>
        <w:rPr>
          <w:rFonts w:ascii="Book Antiqua" w:hAnsi="Book Antiqua"/>
        </w:rPr>
      </w:pPr>
      <w:r w:rsidRPr="00CF7B9E">
        <w:rPr>
          <w:rFonts w:ascii="Book Antiqua" w:hAnsi="Book Antiqua"/>
        </w:rPr>
        <w:t xml:space="preserve">В 1 классе у нас проведен мастер – класс для родителей «С детьми играть – ум-разум развивать». Из анкеты  </w:t>
      </w:r>
      <w:proofErr w:type="spellStart"/>
      <w:r w:rsidRPr="00CF7B9E">
        <w:rPr>
          <w:rFonts w:ascii="Book Antiqua" w:hAnsi="Book Antiqua"/>
        </w:rPr>
        <w:t>предоженной</w:t>
      </w:r>
      <w:proofErr w:type="spellEnd"/>
      <w:r w:rsidRPr="00CF7B9E">
        <w:rPr>
          <w:rFonts w:ascii="Book Antiqua" w:hAnsi="Book Antiqua"/>
        </w:rPr>
        <w:t xml:space="preserve"> родителям, узнала, что большинство детей имеют дома разные игры, которые помогают развивать логическое мышление, всесторонне обучают, развивают моторику, внимание, фантазию и т.д. Дети с удовольствием играют в них вместе с родителями. </w:t>
      </w:r>
    </w:p>
    <w:p w:rsidR="00CF7B9E" w:rsidRPr="00CF7B9E" w:rsidRDefault="00CF7B9E" w:rsidP="00CF7B9E">
      <w:pPr>
        <w:pStyle w:val="a4"/>
        <w:rPr>
          <w:rFonts w:ascii="Book Antiqua" w:hAnsi="Book Antiqua"/>
        </w:rPr>
      </w:pPr>
      <w:r w:rsidRPr="00CF7B9E">
        <w:rPr>
          <w:rFonts w:ascii="Book Antiqua" w:hAnsi="Book Antiqua"/>
        </w:rPr>
        <w:t xml:space="preserve">Огромную помощь оказывают родители и во внеклассной работе, которой мы  уделяем серьезное внимание, так как она помогает изучить ученика. Урочная и внеурочная работа в своем единстве приносят свои плоды. Дети активны на уроках и с удовольствием принимают участие во всех школьных и классных мероприятиях. </w:t>
      </w:r>
    </w:p>
    <w:p w:rsidR="00CF7B9E" w:rsidRPr="00CF7B9E" w:rsidRDefault="00CF7B9E" w:rsidP="00CF7B9E">
      <w:pPr>
        <w:pStyle w:val="a4"/>
        <w:rPr>
          <w:rFonts w:ascii="Book Antiqua" w:hAnsi="Book Antiqua"/>
        </w:rPr>
      </w:pPr>
      <w:r w:rsidRPr="00CF7B9E">
        <w:rPr>
          <w:rFonts w:ascii="Book Antiqua" w:hAnsi="Book Antiqua"/>
        </w:rPr>
        <w:t xml:space="preserve">Ежегодно мы ходим в лес с разными программами: </w:t>
      </w:r>
      <w:proofErr w:type="spellStart"/>
      <w:r w:rsidRPr="00CF7B9E">
        <w:rPr>
          <w:rFonts w:ascii="Book Antiqua" w:hAnsi="Book Antiqua"/>
        </w:rPr>
        <w:t>турслет</w:t>
      </w:r>
      <w:proofErr w:type="spellEnd"/>
      <w:r w:rsidRPr="00CF7B9E">
        <w:rPr>
          <w:rFonts w:ascii="Book Antiqua" w:hAnsi="Book Antiqua"/>
        </w:rPr>
        <w:t>, на котором родители и дети делятся на команды, проигрывают или выигрывают, а дети при этом получают удовольствие от общения. «Новый год», «</w:t>
      </w:r>
      <w:proofErr w:type="spellStart"/>
      <w:r w:rsidRPr="00CF7B9E">
        <w:rPr>
          <w:rFonts w:ascii="Book Antiqua" w:hAnsi="Book Antiqua"/>
        </w:rPr>
        <w:t>Масленница</w:t>
      </w:r>
      <w:proofErr w:type="spellEnd"/>
      <w:r w:rsidRPr="00CF7B9E">
        <w:rPr>
          <w:rFonts w:ascii="Book Antiqua" w:hAnsi="Book Antiqua"/>
        </w:rPr>
        <w:t>», «Сочи- 14» - всех заинтересовал конкурс, кто больше отожмется, где победил ребенок, опередив взрослых, «73-летие Победы » и т. д.</w:t>
      </w:r>
    </w:p>
    <w:p w:rsidR="00CF7B9E" w:rsidRPr="00CF7B9E" w:rsidRDefault="00CF7B9E" w:rsidP="00CF7B9E">
      <w:pPr>
        <w:pStyle w:val="a4"/>
        <w:rPr>
          <w:rFonts w:ascii="Book Antiqua" w:hAnsi="Book Antiqua"/>
        </w:rPr>
      </w:pPr>
      <w:proofErr w:type="gramStart"/>
      <w:r w:rsidRPr="00CF7B9E">
        <w:rPr>
          <w:rFonts w:ascii="Book Antiqua" w:hAnsi="Book Antiqua"/>
        </w:rPr>
        <w:t xml:space="preserve">Проводим совместные праздники по предметам («Праздник первого десятка», «Праздник </w:t>
      </w:r>
      <w:proofErr w:type="spellStart"/>
      <w:r w:rsidRPr="00CF7B9E">
        <w:rPr>
          <w:rFonts w:ascii="Book Antiqua" w:hAnsi="Book Antiqua"/>
        </w:rPr>
        <w:t>пунктационных</w:t>
      </w:r>
      <w:proofErr w:type="spellEnd"/>
      <w:r w:rsidRPr="00CF7B9E">
        <w:rPr>
          <w:rFonts w:ascii="Book Antiqua" w:hAnsi="Book Antiqua"/>
        </w:rPr>
        <w:t xml:space="preserve"> знаков», «Спасибо, Азбука тебе!», «Посвящение в </w:t>
      </w:r>
      <w:r w:rsidRPr="00CF7B9E">
        <w:rPr>
          <w:rFonts w:ascii="Book Antiqua" w:hAnsi="Book Antiqua"/>
        </w:rPr>
        <w:lastRenderedPageBreak/>
        <w:t>читатели», «Мы школьниками стали», «Ярмарка», «Капустники», КВН, «Дни здоровья», «Веселые старты» и т.д.).</w:t>
      </w:r>
      <w:proofErr w:type="gramEnd"/>
    </w:p>
    <w:p w:rsidR="00CF7B9E" w:rsidRPr="00CF7B9E" w:rsidRDefault="00CF7B9E" w:rsidP="00CF7B9E">
      <w:pPr>
        <w:pStyle w:val="a4"/>
        <w:rPr>
          <w:rFonts w:ascii="Book Antiqua" w:hAnsi="Book Antiqua"/>
        </w:rPr>
      </w:pPr>
      <w:r w:rsidRPr="00CF7B9E">
        <w:rPr>
          <w:rFonts w:ascii="Book Antiqua" w:hAnsi="Book Antiqua"/>
        </w:rPr>
        <w:t>В классе есть традиция - поздравлять именинников. Каждый именинник должен назвать своего лучшего друга, с которым бы он мог пойти в разведку, и надёжную подругу, которой можно доверить самый главный секрет. Друзья в свою очередь готовят поздравление, которое с каждым годом бывает содержательнее и интереснее. Ребята учатся свободно высказывать свои мысли и пожелания родителям и учителям. Когда выпадает очередь поздравить своих родителей на празднике в классе, ребята делают это с особым удовольствием.</w:t>
      </w:r>
    </w:p>
    <w:p w:rsidR="00CF7B9E" w:rsidRPr="00CF7B9E" w:rsidRDefault="00CF7B9E" w:rsidP="00CF7B9E">
      <w:pPr>
        <w:pStyle w:val="a4"/>
        <w:rPr>
          <w:rFonts w:ascii="Book Antiqua" w:hAnsi="Book Antiqua"/>
        </w:rPr>
      </w:pPr>
      <w:r w:rsidRPr="00CF7B9E">
        <w:rPr>
          <w:rFonts w:ascii="Book Antiqua" w:hAnsi="Book Antiqua"/>
        </w:rPr>
        <w:t>Наши детские праздники превращаются в открытые уроки, так как многие из них подводят итог совместной деятельности детей и родителей. Для всех праздников дети готовят родителям пригласительные, а те помогают в подготовке.</w:t>
      </w:r>
    </w:p>
    <w:p w:rsidR="00CF7B9E" w:rsidRPr="00903516" w:rsidRDefault="00CF7B9E" w:rsidP="00CF7B9E">
      <w:pPr>
        <w:pStyle w:val="a4"/>
        <w:rPr>
          <w:rFonts w:ascii="Book Antiqua" w:hAnsi="Book Antiqua"/>
          <w:b/>
        </w:rPr>
      </w:pPr>
      <w:r w:rsidRPr="00903516">
        <w:rPr>
          <w:rFonts w:ascii="Book Antiqua" w:hAnsi="Book Antiqua"/>
          <w:b/>
        </w:rPr>
        <w:t xml:space="preserve">6. По результатам анкетирования родителей и по их инициативе провели </w:t>
      </w:r>
      <w:r w:rsidRPr="00903516">
        <w:rPr>
          <w:rFonts w:ascii="Book Antiqua" w:hAnsi="Book Antiqua"/>
          <w:b/>
          <w:i/>
          <w:iCs/>
        </w:rPr>
        <w:t>экскурсии на рабочее место к маме или папе.</w:t>
      </w:r>
      <w:r w:rsidRPr="00903516">
        <w:rPr>
          <w:rFonts w:ascii="Book Antiqua" w:hAnsi="Book Antiqua"/>
          <w:b/>
        </w:rPr>
        <w:t xml:space="preserve"> </w:t>
      </w:r>
    </w:p>
    <w:p w:rsidR="00CF7B9E" w:rsidRPr="00CF7B9E" w:rsidRDefault="00CF7B9E" w:rsidP="00CF7B9E">
      <w:pPr>
        <w:pStyle w:val="a4"/>
        <w:rPr>
          <w:rFonts w:ascii="Book Antiqua" w:hAnsi="Book Antiqua"/>
        </w:rPr>
      </w:pPr>
      <w:r w:rsidRPr="00CF7B9E">
        <w:rPr>
          <w:rFonts w:ascii="Book Antiqua" w:hAnsi="Book Antiqua"/>
        </w:rPr>
        <w:t xml:space="preserve"> В наш век научно - технического прогресса, где господствуют телевидение, компьютеры и видеоигры, дети потеряли интерес к чтению. Многие родители не знают, что читают их дети и не интересуются, какими книгами они увлекаются. Родители в подавляющем большинстве не выписывают своим детям периодические издания.</w:t>
      </w:r>
    </w:p>
    <w:p w:rsidR="00903516" w:rsidRDefault="00903516" w:rsidP="00CF7B9E">
      <w:pPr>
        <w:pStyle w:val="a4"/>
        <w:rPr>
          <w:rFonts w:ascii="Book Antiqua" w:hAnsi="Book Antiqua"/>
        </w:rPr>
      </w:pPr>
      <w:r w:rsidRPr="00903516">
        <w:rPr>
          <w:rFonts w:ascii="Book Antiqua" w:hAnsi="Book Antiqua"/>
          <w:b/>
        </w:rPr>
        <w:t xml:space="preserve">7. </w:t>
      </w:r>
      <w:r w:rsidR="00CF7B9E" w:rsidRPr="00903516">
        <w:rPr>
          <w:rFonts w:ascii="Book Antiqua" w:hAnsi="Book Antiqua"/>
          <w:b/>
          <w:i/>
          <w:iCs/>
        </w:rPr>
        <w:t>Чтобы сформировать читательский интерес у детей младшего возраста,</w:t>
      </w:r>
      <w:r w:rsidR="00CF7B9E" w:rsidRPr="00CF7B9E">
        <w:rPr>
          <w:rFonts w:ascii="Book Antiqua" w:hAnsi="Book Antiqua"/>
        </w:rPr>
        <w:t xml:space="preserve"> </w:t>
      </w:r>
    </w:p>
    <w:p w:rsidR="00CF7B9E" w:rsidRPr="00CF7B9E" w:rsidRDefault="00CF7B9E" w:rsidP="00CF7B9E">
      <w:pPr>
        <w:pStyle w:val="a4"/>
        <w:rPr>
          <w:rFonts w:ascii="Book Antiqua" w:hAnsi="Book Antiqua"/>
        </w:rPr>
      </w:pPr>
      <w:r w:rsidRPr="00CF7B9E">
        <w:rPr>
          <w:rFonts w:ascii="Book Antiqua" w:hAnsi="Book Antiqua"/>
        </w:rPr>
        <w:t>необходимо заинтересовать их. С этой целью проводим в классах познавательные игры «Что? Где? Когда?», КВН по сказкам. Такие игры позволяют нам убедиться в качестве знаний по различным предметам. А как приятно детям блеснуть своими знаниями перед родителями и одноклассниками. Такие встречи проходят интересно и несут в себе большой эмоциональный заряд.</w:t>
      </w:r>
    </w:p>
    <w:p w:rsidR="00CF7B9E" w:rsidRPr="00CF7B9E" w:rsidRDefault="00CF7B9E" w:rsidP="00CF7B9E">
      <w:pPr>
        <w:pStyle w:val="a4"/>
        <w:rPr>
          <w:rFonts w:ascii="Book Antiqua" w:hAnsi="Book Antiqua"/>
        </w:rPr>
      </w:pPr>
      <w:r w:rsidRPr="00CF7B9E">
        <w:rPr>
          <w:rFonts w:ascii="Book Antiqua" w:hAnsi="Book Antiqua"/>
        </w:rPr>
        <w:t xml:space="preserve">Особенно понравился детям конкурс, проведенный вместе с родителями «Папа, мама, я – читающая семья». Этот конкурс помог родителям и детям лучше узнать друг друга, обратить внимание родителей на то, что читают дети. Во время проведения конкурса была организована выставка книг, которые читают в семье, родители вместе с детьми инсценировали сказку, участвовали в конкурсе «Продолжи стихотворение», «Кто здесь был и что забыл». Была в программе и литературная викторина, и аукцион пословиц о книге и чтении, и соревнования в </w:t>
      </w:r>
      <w:proofErr w:type="spellStart"/>
      <w:r w:rsidRPr="00CF7B9E">
        <w:rPr>
          <w:rFonts w:ascii="Book Antiqua" w:hAnsi="Book Antiqua"/>
        </w:rPr>
        <w:t>скорочтении</w:t>
      </w:r>
      <w:proofErr w:type="spellEnd"/>
      <w:r w:rsidRPr="00CF7B9E">
        <w:rPr>
          <w:rFonts w:ascii="Book Antiqua" w:hAnsi="Book Antiqua"/>
        </w:rPr>
        <w:t xml:space="preserve"> скороговорок. Проведенный праздник «Посвящение в читатели» помог нам в том, что дети стали читателями в библиотеке, могут приготовить небольшие сообщения к уроку о жизни растений и животных, об отдельных исторических личностях.  </w:t>
      </w:r>
    </w:p>
    <w:p w:rsidR="00903516" w:rsidRDefault="00CF7B9E" w:rsidP="00CF7B9E">
      <w:pPr>
        <w:pStyle w:val="a4"/>
        <w:rPr>
          <w:rFonts w:ascii="Book Antiqua" w:hAnsi="Book Antiqua"/>
        </w:rPr>
      </w:pPr>
      <w:r w:rsidRPr="00903516">
        <w:rPr>
          <w:rFonts w:ascii="Book Antiqua" w:hAnsi="Book Antiqua"/>
          <w:b/>
          <w:i/>
          <w:iCs/>
        </w:rPr>
        <w:t>8. В своей работе частично используем метод проектов</w:t>
      </w:r>
      <w:r w:rsidRPr="00903516">
        <w:rPr>
          <w:rFonts w:ascii="Book Antiqua" w:hAnsi="Book Antiqua"/>
          <w:b/>
        </w:rPr>
        <w:t>.</w:t>
      </w:r>
      <w:r w:rsidRPr="00CF7B9E">
        <w:rPr>
          <w:rFonts w:ascii="Book Antiqua" w:hAnsi="Book Antiqua"/>
        </w:rPr>
        <w:t xml:space="preserve"> </w:t>
      </w:r>
    </w:p>
    <w:p w:rsidR="00CF7B9E" w:rsidRPr="00CF7B9E" w:rsidRDefault="00CF7B9E" w:rsidP="00CF7B9E">
      <w:pPr>
        <w:pStyle w:val="a4"/>
        <w:rPr>
          <w:rFonts w:ascii="Book Antiqua" w:hAnsi="Book Antiqua"/>
        </w:rPr>
      </w:pPr>
      <w:r w:rsidRPr="00CF7B9E">
        <w:rPr>
          <w:rFonts w:ascii="Book Antiqua" w:hAnsi="Book Antiqua"/>
        </w:rPr>
        <w:t xml:space="preserve">В условиях базовой школы исследовательская деятельность учеников – одно из основных направлений развития учащихся. Ребята начальных классов в основном </w:t>
      </w:r>
      <w:r w:rsidRPr="00CF7B9E">
        <w:rPr>
          <w:rFonts w:ascii="Book Antiqua" w:hAnsi="Book Antiqua"/>
        </w:rPr>
        <w:lastRenderedPageBreak/>
        <w:t>владеют элементами проектной деятельности и способны создать отдельные модули проектов, но не всегда могут самостоятельно изготовить продукт проекта. Поэтому у нас сложились совместные проекты учитель – родители – ученики.</w:t>
      </w:r>
    </w:p>
    <w:p w:rsidR="00CF7B9E" w:rsidRPr="00CF7B9E" w:rsidRDefault="00CF7B9E" w:rsidP="00CF7B9E">
      <w:pPr>
        <w:pStyle w:val="a4"/>
        <w:rPr>
          <w:rFonts w:ascii="Book Antiqua" w:hAnsi="Book Antiqua"/>
        </w:rPr>
      </w:pPr>
      <w:r w:rsidRPr="00CF7B9E">
        <w:rPr>
          <w:rFonts w:ascii="Book Antiqua" w:hAnsi="Book Antiqua"/>
        </w:rPr>
        <w:t>Кроме этого, совместная работа над проектом – это средство для укрепления сотрудничества и взаимопонимания между членами семьи, повышения самооценки ребёнка, уважения к мнению каждого в семье, налаживание творческих контактов со школой.</w:t>
      </w:r>
    </w:p>
    <w:p w:rsidR="00903516" w:rsidRDefault="00CF7B9E" w:rsidP="00CF7B9E">
      <w:pPr>
        <w:pStyle w:val="a4"/>
        <w:rPr>
          <w:rFonts w:ascii="Book Antiqua" w:hAnsi="Book Antiqua"/>
          <w:i/>
          <w:iCs/>
        </w:rPr>
      </w:pPr>
      <w:r w:rsidRPr="00903516">
        <w:rPr>
          <w:rFonts w:ascii="Book Antiqua" w:hAnsi="Book Antiqua"/>
          <w:b/>
          <w:i/>
          <w:iCs/>
        </w:rPr>
        <w:t>9. Участвуют родители и в исследовательской деятельности</w:t>
      </w:r>
      <w:r w:rsidRPr="00CF7B9E">
        <w:rPr>
          <w:rFonts w:ascii="Book Antiqua" w:hAnsi="Book Antiqua"/>
          <w:i/>
          <w:iCs/>
        </w:rPr>
        <w:t>,</w:t>
      </w:r>
    </w:p>
    <w:p w:rsidR="00CF7B9E" w:rsidRPr="00CF7B9E" w:rsidRDefault="00CF7B9E" w:rsidP="00CF7B9E">
      <w:pPr>
        <w:pStyle w:val="a4"/>
        <w:rPr>
          <w:rFonts w:ascii="Book Antiqua" w:hAnsi="Book Antiqua"/>
        </w:rPr>
      </w:pPr>
      <w:r w:rsidRPr="00CF7B9E">
        <w:rPr>
          <w:rFonts w:ascii="Book Antiqua" w:hAnsi="Book Antiqua"/>
          <w:i/>
          <w:iCs/>
        </w:rPr>
        <w:t xml:space="preserve"> </w:t>
      </w:r>
      <w:r w:rsidRPr="00CF7B9E">
        <w:rPr>
          <w:rFonts w:ascii="Book Antiqua" w:hAnsi="Book Antiqua"/>
        </w:rPr>
        <w:t>проводя вместе с детьми различные опыты по изучению окружающего мира, исследуют полезные ископаемые, растения и т.д.</w:t>
      </w:r>
      <w:proofErr w:type="gramStart"/>
      <w:r w:rsidRPr="00CF7B9E">
        <w:rPr>
          <w:rFonts w:ascii="Book Antiqua" w:hAnsi="Book Antiqua"/>
        </w:rPr>
        <w:t xml:space="preserve"> .</w:t>
      </w:r>
      <w:proofErr w:type="gramEnd"/>
    </w:p>
    <w:p w:rsidR="00903516" w:rsidRDefault="00CF7B9E" w:rsidP="00CF7B9E">
      <w:pPr>
        <w:pStyle w:val="a4"/>
        <w:rPr>
          <w:rFonts w:ascii="Book Antiqua" w:hAnsi="Book Antiqua"/>
        </w:rPr>
      </w:pPr>
      <w:r w:rsidRPr="00903516">
        <w:rPr>
          <w:rFonts w:ascii="Book Antiqua" w:hAnsi="Book Antiqua"/>
          <w:b/>
        </w:rPr>
        <w:t>10. Сотрудничество семьи и школы</w:t>
      </w:r>
      <w:r w:rsidRPr="00CF7B9E">
        <w:rPr>
          <w:rFonts w:ascii="Book Antiqua" w:hAnsi="Book Antiqua"/>
        </w:rPr>
        <w:t xml:space="preserve"> </w:t>
      </w:r>
    </w:p>
    <w:p w:rsidR="00CF7B9E" w:rsidRPr="00CF7B9E" w:rsidRDefault="00CF7B9E" w:rsidP="00CF7B9E">
      <w:pPr>
        <w:pStyle w:val="a4"/>
        <w:rPr>
          <w:rFonts w:ascii="Book Antiqua" w:hAnsi="Book Antiqua"/>
        </w:rPr>
      </w:pPr>
      <w:r w:rsidRPr="00CF7B9E">
        <w:rPr>
          <w:rFonts w:ascii="Book Antiqua" w:hAnsi="Book Antiqua"/>
        </w:rPr>
        <w:t xml:space="preserve">выражается также в том, что родители </w:t>
      </w:r>
      <w:r w:rsidRPr="00CF7B9E">
        <w:rPr>
          <w:rFonts w:ascii="Book Antiqua" w:hAnsi="Book Antiqua"/>
          <w:i/>
          <w:iCs/>
        </w:rPr>
        <w:t xml:space="preserve">вникают в дела класса, в его жизнь, участвуют в оформлении интерьера, ремонте класса. </w:t>
      </w:r>
      <w:r w:rsidRPr="00CF7B9E">
        <w:rPr>
          <w:rFonts w:ascii="Book Antiqua" w:hAnsi="Book Antiqua"/>
        </w:rPr>
        <w:t>Работа с родителями включает в себя и посещение семей. Очень помогают в работе с родителями беседы с детьми, их рисунки, сочинения.</w:t>
      </w:r>
    </w:p>
    <w:p w:rsidR="00CF7B9E" w:rsidRDefault="00CF7B9E" w:rsidP="00CF7B9E">
      <w:pPr>
        <w:pStyle w:val="a4"/>
        <w:rPr>
          <w:rFonts w:ascii="Book Antiqua" w:hAnsi="Book Antiqua"/>
        </w:rPr>
      </w:pPr>
      <w:r w:rsidRPr="00CF7B9E">
        <w:rPr>
          <w:rFonts w:ascii="Book Antiqua" w:hAnsi="Book Antiqua"/>
        </w:rPr>
        <w:t>Классные руководители должны понимать, что только общее сотрудничество, сотворчество помогут сделать совместную деятельность учеников, учителей и родителей содержательной, интересной и радостной. И именно он должен выступать главным инициатором, куратором и вдохновителем этой работы.</w:t>
      </w:r>
    </w:p>
    <w:p w:rsidR="00903516" w:rsidRPr="00903516" w:rsidRDefault="009F3DDC" w:rsidP="00903516">
      <w:pPr>
        <w:shd w:val="clear" w:color="auto" w:fill="FFFFFF"/>
        <w:spacing w:after="135" w:line="240" w:lineRule="auto"/>
        <w:jc w:val="center"/>
        <w:rPr>
          <w:rFonts w:ascii="Constantia" w:eastAsia="Times New Roman" w:hAnsi="Constantia" w:cs="Helvetica"/>
          <w:b/>
          <w:bCs/>
          <w:color w:val="333333"/>
          <w:sz w:val="32"/>
          <w:szCs w:val="32"/>
          <w:lang w:eastAsia="ru-RU"/>
        </w:rPr>
      </w:pPr>
      <w:r>
        <w:rPr>
          <w:rFonts w:ascii="Constantia" w:eastAsia="Times New Roman" w:hAnsi="Constantia" w:cs="Helvetica"/>
          <w:b/>
          <w:bCs/>
          <w:color w:val="333333"/>
          <w:sz w:val="32"/>
          <w:szCs w:val="32"/>
          <w:lang w:eastAsia="ru-RU"/>
        </w:rPr>
        <w:t>План работы МБ</w:t>
      </w:r>
      <w:r w:rsidR="00903516" w:rsidRPr="00903516">
        <w:rPr>
          <w:rFonts w:ascii="Constantia" w:eastAsia="Times New Roman" w:hAnsi="Constantia" w:cs="Helvetica"/>
          <w:b/>
          <w:bCs/>
          <w:color w:val="333333"/>
          <w:sz w:val="32"/>
          <w:szCs w:val="32"/>
          <w:lang w:eastAsia="ru-RU"/>
        </w:rPr>
        <w:t>ОУ «</w:t>
      </w:r>
      <w:proofErr w:type="spellStart"/>
      <w:r w:rsidR="00903516" w:rsidRPr="00903516">
        <w:rPr>
          <w:rFonts w:ascii="Constantia" w:eastAsia="Times New Roman" w:hAnsi="Constantia" w:cs="Helvetica"/>
          <w:b/>
          <w:bCs/>
          <w:color w:val="333333"/>
          <w:sz w:val="32"/>
          <w:szCs w:val="32"/>
          <w:lang w:eastAsia="ru-RU"/>
        </w:rPr>
        <w:t>Дуакарская</w:t>
      </w:r>
      <w:proofErr w:type="spellEnd"/>
      <w:r w:rsidR="00903516" w:rsidRPr="00903516">
        <w:rPr>
          <w:rFonts w:ascii="Constantia" w:eastAsia="Times New Roman" w:hAnsi="Constantia" w:cs="Helvetica"/>
          <w:b/>
          <w:bCs/>
          <w:color w:val="333333"/>
          <w:sz w:val="32"/>
          <w:szCs w:val="32"/>
          <w:lang w:eastAsia="ru-RU"/>
        </w:rPr>
        <w:t xml:space="preserve"> СОШ» с родителями</w:t>
      </w:r>
    </w:p>
    <w:p w:rsidR="00903516" w:rsidRPr="00903516" w:rsidRDefault="009F3DDC" w:rsidP="00903516">
      <w:pPr>
        <w:shd w:val="clear" w:color="auto" w:fill="FFFFFF"/>
        <w:spacing w:after="135" w:line="240" w:lineRule="auto"/>
        <w:jc w:val="center"/>
        <w:rPr>
          <w:rFonts w:ascii="Constantia" w:eastAsia="Times New Roman" w:hAnsi="Constantia" w:cs="Helvetica"/>
          <w:color w:val="333333"/>
          <w:sz w:val="32"/>
          <w:szCs w:val="32"/>
          <w:lang w:eastAsia="ru-RU"/>
        </w:rPr>
      </w:pPr>
      <w:r>
        <w:rPr>
          <w:rFonts w:ascii="Constantia" w:eastAsia="Times New Roman" w:hAnsi="Constantia" w:cs="Helvetica"/>
          <w:b/>
          <w:bCs/>
          <w:color w:val="333333"/>
          <w:sz w:val="32"/>
          <w:szCs w:val="32"/>
          <w:lang w:eastAsia="ru-RU"/>
        </w:rPr>
        <w:t>на 2020-2021</w:t>
      </w:r>
      <w:r w:rsidR="00903516" w:rsidRPr="00903516">
        <w:rPr>
          <w:rFonts w:ascii="Constantia" w:eastAsia="Times New Roman" w:hAnsi="Constantia" w:cs="Helvetica"/>
          <w:b/>
          <w:bCs/>
          <w:color w:val="333333"/>
          <w:sz w:val="32"/>
          <w:szCs w:val="32"/>
          <w:lang w:eastAsia="ru-RU"/>
        </w:rPr>
        <w:t xml:space="preserve"> </w:t>
      </w:r>
      <w:proofErr w:type="spellStart"/>
      <w:r w:rsidR="00903516" w:rsidRPr="00903516">
        <w:rPr>
          <w:rFonts w:ascii="Constantia" w:eastAsia="Times New Roman" w:hAnsi="Constantia" w:cs="Helvetica"/>
          <w:b/>
          <w:bCs/>
          <w:color w:val="333333"/>
          <w:sz w:val="32"/>
          <w:szCs w:val="32"/>
          <w:lang w:eastAsia="ru-RU"/>
        </w:rPr>
        <w:t>уч.год</w:t>
      </w:r>
      <w:proofErr w:type="spellEnd"/>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66"/>
        <w:gridCol w:w="4801"/>
        <w:gridCol w:w="1566"/>
        <w:gridCol w:w="2538"/>
      </w:tblGrid>
      <w:tr w:rsidR="00903516" w:rsidRPr="00903516" w:rsidTr="00331BC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b/>
                <w:bCs/>
                <w:sz w:val="24"/>
                <w:szCs w:val="24"/>
                <w:lang w:eastAsia="ru-RU"/>
              </w:rPr>
              <w:t xml:space="preserve">№ </w:t>
            </w:r>
            <w:proofErr w:type="spellStart"/>
            <w:proofErr w:type="gramStart"/>
            <w:r w:rsidRPr="00903516">
              <w:rPr>
                <w:rFonts w:ascii="Constantia" w:eastAsia="Times New Roman" w:hAnsi="Constantia" w:cs="Times New Roman"/>
                <w:b/>
                <w:bCs/>
                <w:sz w:val="24"/>
                <w:szCs w:val="24"/>
                <w:lang w:eastAsia="ru-RU"/>
              </w:rPr>
              <w:t>п</w:t>
            </w:r>
            <w:proofErr w:type="spellEnd"/>
            <w:proofErr w:type="gramEnd"/>
            <w:r w:rsidRPr="00903516">
              <w:rPr>
                <w:rFonts w:ascii="Constantia" w:eastAsia="Times New Roman" w:hAnsi="Constantia" w:cs="Times New Roman"/>
                <w:b/>
                <w:bCs/>
                <w:sz w:val="24"/>
                <w:szCs w:val="24"/>
                <w:lang w:eastAsia="ru-RU"/>
              </w:rPr>
              <w:t>/</w:t>
            </w:r>
            <w:proofErr w:type="spellStart"/>
            <w:r w:rsidRPr="00903516">
              <w:rPr>
                <w:rFonts w:ascii="Constantia" w:eastAsia="Times New Roman" w:hAnsi="Constantia" w:cs="Times New Roman"/>
                <w:b/>
                <w:bCs/>
                <w:sz w:val="24"/>
                <w:szCs w:val="24"/>
                <w:lang w:eastAsia="ru-RU"/>
              </w:rPr>
              <w:t>п</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b/>
                <w:bCs/>
                <w:sz w:val="24"/>
                <w:szCs w:val="24"/>
                <w:lang w:eastAsia="ru-RU"/>
              </w:rPr>
              <w:t>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b/>
                <w:bCs/>
                <w:sz w:val="24"/>
                <w:szCs w:val="24"/>
                <w:lang w:eastAsia="ru-RU"/>
              </w:rPr>
              <w:t>Сроки проведения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b/>
                <w:bCs/>
                <w:sz w:val="24"/>
                <w:szCs w:val="24"/>
                <w:lang w:eastAsia="ru-RU"/>
              </w:rPr>
              <w:t>Ответственные</w:t>
            </w:r>
          </w:p>
        </w:tc>
      </w:tr>
      <w:tr w:rsidR="00903516" w:rsidRPr="00903516" w:rsidTr="00331BC1">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Опрос родителей (анкетирование, диагностика семьи)</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1-четверть</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Классные руководители</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Педсовет на тему “Изучение образовательных потребностей родителей”</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Администрация </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Посещения на дому</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Классные руководители</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Субботник по благоустройству школы</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Учителя, родители, учащиеся</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Озеленение участка</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r>
      <w:tr w:rsidR="00903516" w:rsidRPr="00903516" w:rsidTr="00331BC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903516">
            <w:pPr>
              <w:numPr>
                <w:ilvl w:val="0"/>
                <w:numId w:val="4"/>
              </w:num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 Родительское собрание на тему “Школа  и семья” (знакомство </w:t>
            </w:r>
            <w:r w:rsidRPr="00903516">
              <w:rPr>
                <w:rFonts w:ascii="Constantia" w:eastAsia="Times New Roman" w:hAnsi="Constantia" w:cs="Times New Roman"/>
                <w:sz w:val="24"/>
                <w:szCs w:val="24"/>
                <w:lang w:eastAsia="ru-RU"/>
              </w:rPr>
              <w:lastRenderedPageBreak/>
              <w:t>родителей с планом работы)</w:t>
            </w:r>
          </w:p>
          <w:p w:rsidR="00903516" w:rsidRPr="00903516" w:rsidRDefault="00903516" w:rsidP="00903516">
            <w:pPr>
              <w:numPr>
                <w:ilvl w:val="0"/>
                <w:numId w:val="4"/>
              </w:num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День открытых дверей для школьных учителей и родителей</w:t>
            </w:r>
          </w:p>
          <w:p w:rsidR="00903516" w:rsidRPr="00903516" w:rsidRDefault="00903516" w:rsidP="00903516">
            <w:pPr>
              <w:numPr>
                <w:ilvl w:val="0"/>
                <w:numId w:val="4"/>
              </w:num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Родительский час: проведение различных мероприятий по выбору родителей</w:t>
            </w:r>
          </w:p>
          <w:p w:rsidR="00903516" w:rsidRPr="00903516" w:rsidRDefault="00903516" w:rsidP="00903516">
            <w:pPr>
              <w:numPr>
                <w:ilvl w:val="0"/>
                <w:numId w:val="4"/>
              </w:num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Что? Где? Когда? (Викторина)</w:t>
            </w:r>
          </w:p>
          <w:p w:rsidR="00903516" w:rsidRPr="00903516" w:rsidRDefault="00903516" w:rsidP="00903516">
            <w:pPr>
              <w:numPr>
                <w:ilvl w:val="0"/>
                <w:numId w:val="4"/>
              </w:num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Родительское собрание учащихся 9-11 класса « Государственная  итоговая аттестация»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lastRenderedPageBreak/>
              <w:t>2-четверть</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 Учителя, администрация, </w:t>
            </w:r>
            <w:r w:rsidRPr="00903516">
              <w:rPr>
                <w:rFonts w:ascii="Constantia" w:eastAsia="Times New Roman" w:hAnsi="Constantia" w:cs="Times New Roman"/>
                <w:sz w:val="24"/>
                <w:szCs w:val="24"/>
                <w:lang w:eastAsia="ru-RU"/>
              </w:rPr>
              <w:lastRenderedPageBreak/>
              <w:t>родители.</w:t>
            </w:r>
          </w:p>
        </w:tc>
      </w:tr>
      <w:tr w:rsidR="00903516" w:rsidRPr="00903516" w:rsidTr="00331BC1">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Проведение родительского всеобуча “Стили воспитания”</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3-четверть</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proofErr w:type="spellStart"/>
            <w:r w:rsidRPr="00903516">
              <w:rPr>
                <w:rFonts w:ascii="Constantia" w:eastAsia="Times New Roman" w:hAnsi="Constantia" w:cs="Times New Roman"/>
                <w:sz w:val="24"/>
                <w:szCs w:val="24"/>
                <w:lang w:eastAsia="ru-RU"/>
              </w:rPr>
              <w:t>Кл</w:t>
            </w:r>
            <w:proofErr w:type="gramStart"/>
            <w:r w:rsidRPr="00903516">
              <w:rPr>
                <w:rFonts w:ascii="Constantia" w:eastAsia="Times New Roman" w:hAnsi="Constantia" w:cs="Times New Roman"/>
                <w:sz w:val="24"/>
                <w:szCs w:val="24"/>
                <w:lang w:eastAsia="ru-RU"/>
              </w:rPr>
              <w:t>.р</w:t>
            </w:r>
            <w:proofErr w:type="gramEnd"/>
            <w:r w:rsidRPr="00903516">
              <w:rPr>
                <w:rFonts w:ascii="Constantia" w:eastAsia="Times New Roman" w:hAnsi="Constantia" w:cs="Times New Roman"/>
                <w:sz w:val="24"/>
                <w:szCs w:val="24"/>
                <w:lang w:eastAsia="ru-RU"/>
              </w:rPr>
              <w:t>уководители</w:t>
            </w:r>
            <w:proofErr w:type="spellEnd"/>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Конкурс на лучший маскарадный костюм</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музыкальный руководитель, родители</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Организация совместных занятий детей и родителей</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Родительский комитет</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Родительский час</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администрация</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Мастер-класс (практикум по изготовлению игрушек из соленого теста, поделок из бумаги и бросового материала), проведение выставки поделок</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Руководитель кружка «Умелые руки»</w:t>
            </w:r>
          </w:p>
        </w:tc>
      </w:tr>
      <w:tr w:rsidR="00903516" w:rsidRPr="00903516" w:rsidTr="00331BC1">
        <w:trPr>
          <w:trHeight w:val="20"/>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p>
        </w:tc>
      </w:tr>
      <w:tr w:rsidR="00903516" w:rsidRPr="00903516" w:rsidTr="00331BC1">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Родительское собрание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Администрация, классные руководители</w:t>
            </w:r>
          </w:p>
        </w:tc>
      </w:tr>
      <w:tr w:rsidR="00903516" w:rsidRPr="00903516" w:rsidTr="00331BC1">
        <w:trPr>
          <w:trHeight w:val="20"/>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Неделя матери (выставка портретов)</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руководитель кружка “Умелые руки”</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В гостях у сказки (конкурс)</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Учителя </w:t>
            </w:r>
            <w:proofErr w:type="spellStart"/>
            <w:r w:rsidRPr="00903516">
              <w:rPr>
                <w:rFonts w:ascii="Constantia" w:eastAsia="Times New Roman" w:hAnsi="Constantia" w:cs="Times New Roman"/>
                <w:sz w:val="24"/>
                <w:szCs w:val="24"/>
                <w:lang w:eastAsia="ru-RU"/>
              </w:rPr>
              <w:t>нач</w:t>
            </w:r>
            <w:proofErr w:type="gramStart"/>
            <w:r w:rsidRPr="00903516">
              <w:rPr>
                <w:rFonts w:ascii="Constantia" w:eastAsia="Times New Roman" w:hAnsi="Constantia" w:cs="Times New Roman"/>
                <w:sz w:val="24"/>
                <w:szCs w:val="24"/>
                <w:lang w:eastAsia="ru-RU"/>
              </w:rPr>
              <w:t>.к</w:t>
            </w:r>
            <w:proofErr w:type="gramEnd"/>
            <w:r w:rsidRPr="00903516">
              <w:rPr>
                <w:rFonts w:ascii="Constantia" w:eastAsia="Times New Roman" w:hAnsi="Constantia" w:cs="Times New Roman"/>
                <w:sz w:val="24"/>
                <w:szCs w:val="24"/>
                <w:lang w:eastAsia="ru-RU"/>
              </w:rPr>
              <w:t>лассов</w:t>
            </w:r>
            <w:proofErr w:type="spellEnd"/>
          </w:p>
        </w:tc>
      </w:tr>
      <w:tr w:rsidR="00903516" w:rsidRPr="00903516" w:rsidTr="00331BC1">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День открытых дверей (открытые занятия)</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4-четверть</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Учителя</w:t>
            </w:r>
            <w:proofErr w:type="gramStart"/>
            <w:r w:rsidRPr="00903516">
              <w:rPr>
                <w:rFonts w:ascii="Constantia" w:eastAsia="Times New Roman" w:hAnsi="Constantia" w:cs="Times New Roman"/>
                <w:sz w:val="24"/>
                <w:szCs w:val="24"/>
                <w:lang w:eastAsia="ru-RU"/>
              </w:rPr>
              <w:t xml:space="preserve"> ,</w:t>
            </w:r>
            <w:proofErr w:type="gramEnd"/>
            <w:r w:rsidRPr="00903516">
              <w:rPr>
                <w:rFonts w:ascii="Constantia" w:eastAsia="Times New Roman" w:hAnsi="Constantia" w:cs="Times New Roman"/>
                <w:sz w:val="24"/>
                <w:szCs w:val="24"/>
                <w:lang w:eastAsia="ru-RU"/>
              </w:rPr>
              <w:t xml:space="preserve"> родители</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Веселые старты</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Физрук</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Мы – дети планеты Земля (познавательно-игровая викторина)</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Учителя </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Никто не забыт, ничто не забыто” </w:t>
            </w:r>
            <w:r w:rsidRPr="00903516">
              <w:rPr>
                <w:rFonts w:ascii="Constantia" w:eastAsia="Times New Roman" w:hAnsi="Constantia" w:cs="Times New Roman"/>
                <w:sz w:val="24"/>
                <w:szCs w:val="24"/>
                <w:lang w:eastAsia="ru-RU"/>
              </w:rPr>
              <w:lastRenderedPageBreak/>
              <w:t>(представление родственников – участников ВОВ)</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Родительский </w:t>
            </w:r>
            <w:r w:rsidRPr="00903516">
              <w:rPr>
                <w:rFonts w:ascii="Constantia" w:eastAsia="Times New Roman" w:hAnsi="Constantia" w:cs="Times New Roman"/>
                <w:sz w:val="24"/>
                <w:szCs w:val="24"/>
                <w:lang w:eastAsia="ru-RU"/>
              </w:rPr>
              <w:lastRenderedPageBreak/>
              <w:t>комитет</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Родительское собрание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Администрация </w:t>
            </w:r>
          </w:p>
        </w:tc>
      </w:tr>
      <w:tr w:rsidR="00903516" w:rsidRPr="00903516" w:rsidTr="00331BC1">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jc w:val="center"/>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rsidR="00903516" w:rsidRPr="00903516" w:rsidRDefault="00903516" w:rsidP="00331BC1">
            <w:pPr>
              <w:spacing w:after="135" w:line="240" w:lineRule="auto"/>
              <w:rPr>
                <w:rFonts w:ascii="Constantia" w:eastAsia="Times New Roman" w:hAnsi="Constantia" w:cs="Times New Roman"/>
                <w:sz w:val="24"/>
                <w:szCs w:val="24"/>
                <w:lang w:eastAsia="ru-RU"/>
              </w:rPr>
            </w:pPr>
            <w:proofErr w:type="gramStart"/>
            <w:r w:rsidRPr="00903516">
              <w:rPr>
                <w:rFonts w:ascii="Constantia" w:eastAsia="Times New Roman" w:hAnsi="Constantia" w:cs="Times New Roman"/>
                <w:sz w:val="24"/>
                <w:szCs w:val="24"/>
                <w:lang w:eastAsia="ru-RU"/>
              </w:rPr>
              <w:t>Трудовой десант “уборка территории, озеленение участка)</w:t>
            </w:r>
            <w:proofErr w:type="gramEnd"/>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Учителя, родители </w:t>
            </w: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p>
        </w:tc>
      </w:tr>
      <w:tr w:rsidR="00903516" w:rsidRPr="00903516" w:rsidTr="00331BC1">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День защиты детей (конкурсы, спортивные состязания</w:t>
            </w:r>
            <w:proofErr w:type="gramStart"/>
            <w:r w:rsidRPr="00903516">
              <w:rPr>
                <w:rFonts w:ascii="Constantia" w:eastAsia="Times New Roman" w:hAnsi="Constantia" w:cs="Times New Roman"/>
                <w:sz w:val="24"/>
                <w:szCs w:val="24"/>
                <w:lang w:eastAsia="ru-RU"/>
              </w:rPr>
              <w:t>.</w:t>
            </w:r>
            <w:proofErr w:type="gramEnd"/>
            <w:r w:rsidRPr="00903516">
              <w:rPr>
                <w:rFonts w:ascii="Constantia" w:eastAsia="Times New Roman" w:hAnsi="Constantia" w:cs="Times New Roman"/>
                <w:sz w:val="24"/>
                <w:szCs w:val="24"/>
                <w:lang w:eastAsia="ru-RU"/>
              </w:rPr>
              <w:t xml:space="preserve"> </w:t>
            </w:r>
            <w:proofErr w:type="gramStart"/>
            <w:r w:rsidRPr="00903516">
              <w:rPr>
                <w:rFonts w:ascii="Constantia" w:eastAsia="Times New Roman" w:hAnsi="Constantia" w:cs="Times New Roman"/>
                <w:sz w:val="24"/>
                <w:szCs w:val="24"/>
                <w:lang w:eastAsia="ru-RU"/>
              </w:rPr>
              <w:t>к</w:t>
            </w:r>
            <w:proofErr w:type="gramEnd"/>
            <w:r w:rsidRPr="00903516">
              <w:rPr>
                <w:rFonts w:ascii="Constantia" w:eastAsia="Times New Roman" w:hAnsi="Constantia" w:cs="Times New Roman"/>
                <w:sz w:val="24"/>
                <w:szCs w:val="24"/>
                <w:lang w:eastAsia="ru-RU"/>
              </w:rPr>
              <w:t>онцерт)</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03516" w:rsidRPr="00903516" w:rsidRDefault="00903516" w:rsidP="00331BC1">
            <w:pPr>
              <w:spacing w:after="0" w:line="240" w:lineRule="auto"/>
              <w:rPr>
                <w:rFonts w:ascii="Constantia" w:eastAsia="Times New Roman" w:hAnsi="Constantia"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03516" w:rsidRPr="00903516" w:rsidRDefault="00903516" w:rsidP="00331BC1">
            <w:pPr>
              <w:spacing w:after="135" w:line="240" w:lineRule="auto"/>
              <w:rPr>
                <w:rFonts w:ascii="Constantia" w:eastAsia="Times New Roman" w:hAnsi="Constantia" w:cs="Times New Roman"/>
                <w:sz w:val="24"/>
                <w:szCs w:val="24"/>
                <w:lang w:eastAsia="ru-RU"/>
              </w:rPr>
            </w:pPr>
            <w:r w:rsidRPr="00903516">
              <w:rPr>
                <w:rFonts w:ascii="Constantia" w:eastAsia="Times New Roman" w:hAnsi="Constantia" w:cs="Times New Roman"/>
                <w:sz w:val="24"/>
                <w:szCs w:val="24"/>
                <w:lang w:eastAsia="ru-RU"/>
              </w:rPr>
              <w:t xml:space="preserve">Администрация, руководитель </w:t>
            </w:r>
            <w:proofErr w:type="spellStart"/>
            <w:r w:rsidRPr="00903516">
              <w:rPr>
                <w:rFonts w:ascii="Constantia" w:eastAsia="Times New Roman" w:hAnsi="Constantia" w:cs="Times New Roman"/>
                <w:sz w:val="24"/>
                <w:szCs w:val="24"/>
                <w:lang w:eastAsia="ru-RU"/>
              </w:rPr>
              <w:t>худож</w:t>
            </w:r>
            <w:proofErr w:type="gramStart"/>
            <w:r w:rsidRPr="00903516">
              <w:rPr>
                <w:rFonts w:ascii="Constantia" w:eastAsia="Times New Roman" w:hAnsi="Constantia" w:cs="Times New Roman"/>
                <w:sz w:val="24"/>
                <w:szCs w:val="24"/>
                <w:lang w:eastAsia="ru-RU"/>
              </w:rPr>
              <w:t>.к</w:t>
            </w:r>
            <w:proofErr w:type="gramEnd"/>
            <w:r w:rsidRPr="00903516">
              <w:rPr>
                <w:rFonts w:ascii="Constantia" w:eastAsia="Times New Roman" w:hAnsi="Constantia" w:cs="Times New Roman"/>
                <w:sz w:val="24"/>
                <w:szCs w:val="24"/>
                <w:lang w:eastAsia="ru-RU"/>
              </w:rPr>
              <w:t>ружка</w:t>
            </w:r>
            <w:proofErr w:type="spellEnd"/>
            <w:r w:rsidRPr="00903516">
              <w:rPr>
                <w:rFonts w:ascii="Constantia" w:eastAsia="Times New Roman" w:hAnsi="Constantia" w:cs="Times New Roman"/>
                <w:sz w:val="24"/>
                <w:szCs w:val="24"/>
                <w:lang w:eastAsia="ru-RU"/>
              </w:rPr>
              <w:t>, физрук</w:t>
            </w:r>
          </w:p>
        </w:tc>
      </w:tr>
    </w:tbl>
    <w:p w:rsidR="00903516" w:rsidRPr="00903516" w:rsidRDefault="00903516" w:rsidP="00903516">
      <w:pPr>
        <w:pStyle w:val="a4"/>
        <w:shd w:val="clear" w:color="auto" w:fill="FFFFFF"/>
        <w:spacing w:before="0" w:beforeAutospacing="0" w:after="135"/>
        <w:ind w:left="720"/>
        <w:rPr>
          <w:rFonts w:ascii="Constantia" w:hAnsi="Constantia" w:cs="Helvetica"/>
          <w:color w:val="333333"/>
          <w:sz w:val="21"/>
          <w:szCs w:val="21"/>
        </w:rPr>
      </w:pPr>
    </w:p>
    <w:p w:rsidR="00903516" w:rsidRPr="00903516" w:rsidRDefault="00903516" w:rsidP="00903516">
      <w:pPr>
        <w:pStyle w:val="a4"/>
        <w:shd w:val="clear" w:color="auto" w:fill="FFFFFF"/>
        <w:spacing w:before="0" w:beforeAutospacing="0" w:after="135"/>
        <w:ind w:left="720"/>
        <w:rPr>
          <w:rFonts w:ascii="Constantia" w:hAnsi="Constantia" w:cs="Helvetica"/>
          <w:color w:val="333333"/>
          <w:sz w:val="21"/>
          <w:szCs w:val="21"/>
        </w:rPr>
      </w:pPr>
    </w:p>
    <w:p w:rsidR="00903516" w:rsidRDefault="00903516" w:rsidP="00903516">
      <w:pPr>
        <w:pStyle w:val="a4"/>
        <w:shd w:val="clear" w:color="auto" w:fill="FFFFFF"/>
        <w:spacing w:before="0" w:beforeAutospacing="0" w:after="135"/>
        <w:ind w:left="720"/>
        <w:rPr>
          <w:rFonts w:ascii="Helvetica" w:hAnsi="Helvetica" w:cs="Helvetica"/>
          <w:color w:val="333333"/>
          <w:sz w:val="21"/>
          <w:szCs w:val="21"/>
        </w:rPr>
      </w:pPr>
    </w:p>
    <w:p w:rsidR="00903516" w:rsidRDefault="00903516" w:rsidP="00903516">
      <w:pPr>
        <w:pStyle w:val="a4"/>
        <w:shd w:val="clear" w:color="auto" w:fill="FFFFFF"/>
        <w:spacing w:before="0" w:beforeAutospacing="0" w:after="135"/>
        <w:ind w:left="720"/>
        <w:rPr>
          <w:rFonts w:ascii="Helvetica" w:hAnsi="Helvetica" w:cs="Helvetica"/>
          <w:color w:val="333333"/>
          <w:sz w:val="21"/>
          <w:szCs w:val="21"/>
        </w:rPr>
      </w:pPr>
    </w:p>
    <w:p w:rsidR="00903516" w:rsidRDefault="00903516" w:rsidP="00903516">
      <w:pPr>
        <w:pStyle w:val="a4"/>
        <w:shd w:val="clear" w:color="auto" w:fill="FFFFFF"/>
        <w:spacing w:before="0" w:beforeAutospacing="0" w:after="135"/>
        <w:ind w:left="720"/>
        <w:rPr>
          <w:rFonts w:ascii="Helvetica" w:hAnsi="Helvetica" w:cs="Helvetica"/>
          <w:color w:val="333333"/>
          <w:sz w:val="21"/>
          <w:szCs w:val="21"/>
        </w:rPr>
      </w:pPr>
    </w:p>
    <w:p w:rsidR="00903516" w:rsidRDefault="00903516" w:rsidP="00903516">
      <w:pPr>
        <w:pStyle w:val="a4"/>
        <w:shd w:val="clear" w:color="auto" w:fill="FFFFFF"/>
        <w:spacing w:before="0" w:beforeAutospacing="0" w:after="135"/>
        <w:ind w:left="720"/>
        <w:rPr>
          <w:rFonts w:ascii="Helvetica" w:hAnsi="Helvetica" w:cs="Helvetica"/>
          <w:color w:val="333333"/>
          <w:sz w:val="21"/>
          <w:szCs w:val="21"/>
        </w:rPr>
      </w:pPr>
    </w:p>
    <w:p w:rsidR="00903516" w:rsidRDefault="00903516" w:rsidP="00903516">
      <w:pPr>
        <w:pStyle w:val="a4"/>
        <w:shd w:val="clear" w:color="auto" w:fill="FFFFFF"/>
        <w:spacing w:before="0" w:beforeAutospacing="0" w:after="135"/>
        <w:ind w:left="720"/>
        <w:rPr>
          <w:rFonts w:ascii="Helvetica" w:hAnsi="Helvetica" w:cs="Helvetica"/>
          <w:color w:val="333333"/>
          <w:sz w:val="21"/>
          <w:szCs w:val="21"/>
        </w:rPr>
      </w:pPr>
    </w:p>
    <w:p w:rsidR="00903516" w:rsidRDefault="00903516" w:rsidP="00903516">
      <w:pPr>
        <w:pStyle w:val="a4"/>
        <w:shd w:val="clear" w:color="auto" w:fill="FFFFFF"/>
        <w:spacing w:before="0" w:beforeAutospacing="0" w:after="135"/>
        <w:ind w:left="720"/>
        <w:rPr>
          <w:rFonts w:ascii="Helvetica" w:hAnsi="Helvetica" w:cs="Helvetica"/>
          <w:color w:val="333333"/>
          <w:sz w:val="21"/>
          <w:szCs w:val="21"/>
        </w:rPr>
      </w:pPr>
    </w:p>
    <w:p w:rsidR="00903516" w:rsidRPr="00CF7B9E" w:rsidRDefault="00903516" w:rsidP="00CF7B9E">
      <w:pPr>
        <w:pStyle w:val="a4"/>
        <w:rPr>
          <w:rFonts w:ascii="Book Antiqua" w:hAnsi="Book Antiqua"/>
        </w:rPr>
      </w:pPr>
    </w:p>
    <w:p w:rsidR="00CF7B9E" w:rsidRDefault="00CF7B9E" w:rsidP="00CF7B9E">
      <w:pPr>
        <w:pStyle w:val="a4"/>
        <w:spacing w:after="240"/>
        <w:jc w:val="center"/>
      </w:pPr>
    </w:p>
    <w:p w:rsidR="00CF7B9E" w:rsidRDefault="00CF7B9E" w:rsidP="00CF7B9E">
      <w:pPr>
        <w:pStyle w:val="a4"/>
        <w:spacing w:after="240"/>
        <w:jc w:val="center"/>
      </w:pPr>
    </w:p>
    <w:p w:rsidR="00CF7B9E" w:rsidRDefault="00CF7B9E" w:rsidP="00CF7B9E"/>
    <w:p w:rsidR="00CF7B9E" w:rsidRPr="00A15016" w:rsidRDefault="00CF7B9E" w:rsidP="00CF7B9E">
      <w:pPr>
        <w:rPr>
          <w:rFonts w:ascii="Constantia" w:hAnsi="Constantia"/>
        </w:rPr>
      </w:pPr>
    </w:p>
    <w:p w:rsidR="00CF7B9E" w:rsidRPr="006F4B6F" w:rsidRDefault="00CF7B9E" w:rsidP="00B05904">
      <w:pPr>
        <w:numPr>
          <w:ilvl w:val="0"/>
          <w:numId w:val="2"/>
        </w:numPr>
        <w:shd w:val="clear" w:color="auto" w:fill="FFFFFF"/>
        <w:spacing w:before="100" w:beforeAutospacing="1" w:after="100" w:afterAutospacing="1" w:line="330" w:lineRule="atLeast"/>
        <w:rPr>
          <w:rFonts w:ascii="Book Antiqua" w:eastAsia="Times New Roman" w:hAnsi="Book Antiqua" w:cs="Helvetica"/>
          <w:color w:val="555555"/>
          <w:lang w:eastAsia="ru-RU"/>
        </w:rPr>
      </w:pPr>
    </w:p>
    <w:p w:rsidR="00E7178B" w:rsidRPr="006F4B6F" w:rsidRDefault="009F3DDC">
      <w:pPr>
        <w:rPr>
          <w:rFonts w:ascii="Book Antiqua" w:hAnsi="Book Antiqua"/>
        </w:rPr>
      </w:pPr>
    </w:p>
    <w:sectPr w:rsidR="00E7178B" w:rsidRPr="006F4B6F" w:rsidSect="00B648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E5E0E"/>
    <w:multiLevelType w:val="multilevel"/>
    <w:tmpl w:val="4AEA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0C1F12"/>
    <w:multiLevelType w:val="multilevel"/>
    <w:tmpl w:val="5972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016D5B"/>
    <w:multiLevelType w:val="multilevel"/>
    <w:tmpl w:val="E744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D445B0"/>
    <w:multiLevelType w:val="multilevel"/>
    <w:tmpl w:val="43B8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5904"/>
    <w:rsid w:val="0010668D"/>
    <w:rsid w:val="003D39D1"/>
    <w:rsid w:val="005A521B"/>
    <w:rsid w:val="005C6B01"/>
    <w:rsid w:val="00611DA6"/>
    <w:rsid w:val="006F4B6F"/>
    <w:rsid w:val="00802CC5"/>
    <w:rsid w:val="008C46D6"/>
    <w:rsid w:val="00903516"/>
    <w:rsid w:val="00956F7D"/>
    <w:rsid w:val="009F3DDC"/>
    <w:rsid w:val="00B05904"/>
    <w:rsid w:val="00B6484F"/>
    <w:rsid w:val="00B90BB7"/>
    <w:rsid w:val="00CF7B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8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05904"/>
    <w:rPr>
      <w:b/>
      <w:bCs/>
    </w:rPr>
  </w:style>
  <w:style w:type="paragraph" w:styleId="a4">
    <w:name w:val="Normal (Web)"/>
    <w:basedOn w:val="a"/>
    <w:uiPriority w:val="99"/>
    <w:semiHidden/>
    <w:unhideWhenUsed/>
    <w:rsid w:val="00B05904"/>
    <w:pPr>
      <w:spacing w:before="100" w:beforeAutospacing="1" w:after="30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3370062">
      <w:bodyDiv w:val="1"/>
      <w:marLeft w:val="0"/>
      <w:marRight w:val="0"/>
      <w:marTop w:val="0"/>
      <w:marBottom w:val="0"/>
      <w:divBdr>
        <w:top w:val="none" w:sz="0" w:space="0" w:color="auto"/>
        <w:left w:val="none" w:sz="0" w:space="0" w:color="auto"/>
        <w:bottom w:val="none" w:sz="0" w:space="0" w:color="auto"/>
        <w:right w:val="none" w:sz="0" w:space="0" w:color="auto"/>
      </w:divBdr>
      <w:divsChild>
        <w:div w:id="277682662">
          <w:marLeft w:val="0"/>
          <w:marRight w:val="0"/>
          <w:marTop w:val="0"/>
          <w:marBottom w:val="0"/>
          <w:divBdr>
            <w:top w:val="none" w:sz="0" w:space="0" w:color="auto"/>
            <w:left w:val="none" w:sz="0" w:space="0" w:color="auto"/>
            <w:bottom w:val="none" w:sz="0" w:space="0" w:color="auto"/>
            <w:right w:val="none" w:sz="0" w:space="0" w:color="auto"/>
          </w:divBdr>
          <w:divsChild>
            <w:div w:id="113141911">
              <w:marLeft w:val="0"/>
              <w:marRight w:val="0"/>
              <w:marTop w:val="0"/>
              <w:marBottom w:val="0"/>
              <w:divBdr>
                <w:top w:val="none" w:sz="0" w:space="0" w:color="auto"/>
                <w:left w:val="none" w:sz="0" w:space="0" w:color="auto"/>
                <w:bottom w:val="none" w:sz="0" w:space="0" w:color="auto"/>
                <w:right w:val="none" w:sz="0" w:space="0" w:color="auto"/>
              </w:divBdr>
              <w:divsChild>
                <w:div w:id="2098398609">
                  <w:marLeft w:val="0"/>
                  <w:marRight w:val="0"/>
                  <w:marTop w:val="0"/>
                  <w:marBottom w:val="0"/>
                  <w:divBdr>
                    <w:top w:val="none" w:sz="0" w:space="0" w:color="auto"/>
                    <w:left w:val="none" w:sz="0" w:space="0" w:color="auto"/>
                    <w:bottom w:val="none" w:sz="0" w:space="0" w:color="auto"/>
                    <w:right w:val="none" w:sz="0" w:space="0" w:color="auto"/>
                  </w:divBdr>
                  <w:divsChild>
                    <w:div w:id="559174245">
                      <w:marLeft w:val="0"/>
                      <w:marRight w:val="0"/>
                      <w:marTop w:val="0"/>
                      <w:marBottom w:val="0"/>
                      <w:divBdr>
                        <w:top w:val="single" w:sz="6" w:space="0" w:color="CCCCCC"/>
                        <w:left w:val="single" w:sz="6" w:space="0" w:color="CCCCCC"/>
                        <w:bottom w:val="single" w:sz="6" w:space="0" w:color="CCCCCC"/>
                        <w:right w:val="single" w:sz="6" w:space="0" w:color="CCCCCC"/>
                      </w:divBdr>
                      <w:divsChild>
                        <w:div w:id="1709179301">
                          <w:marLeft w:val="0"/>
                          <w:marRight w:val="0"/>
                          <w:marTop w:val="0"/>
                          <w:marBottom w:val="0"/>
                          <w:divBdr>
                            <w:top w:val="none" w:sz="0" w:space="0" w:color="auto"/>
                            <w:left w:val="none" w:sz="0" w:space="0" w:color="auto"/>
                            <w:bottom w:val="none" w:sz="0" w:space="0" w:color="auto"/>
                            <w:right w:val="none" w:sz="0" w:space="0" w:color="auto"/>
                          </w:divBdr>
                          <w:divsChild>
                            <w:div w:id="473110832">
                              <w:marLeft w:val="0"/>
                              <w:marRight w:val="0"/>
                              <w:marTop w:val="0"/>
                              <w:marBottom w:val="0"/>
                              <w:divBdr>
                                <w:top w:val="none" w:sz="0" w:space="0" w:color="auto"/>
                                <w:left w:val="none" w:sz="0" w:space="0" w:color="auto"/>
                                <w:bottom w:val="none" w:sz="0" w:space="0" w:color="auto"/>
                                <w:right w:val="none" w:sz="0" w:space="0" w:color="auto"/>
                              </w:divBdr>
                              <w:divsChild>
                                <w:div w:id="155198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3511</Words>
  <Characters>20013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МАСТЕРКОМ</dc:creator>
  <cp:lastModifiedBy>Mastercom</cp:lastModifiedBy>
  <cp:revision>9</cp:revision>
  <cp:lastPrinted>2018-04-01T12:28:00Z</cp:lastPrinted>
  <dcterms:created xsi:type="dcterms:W3CDTF">2018-03-31T17:26:00Z</dcterms:created>
  <dcterms:modified xsi:type="dcterms:W3CDTF">2020-11-14T06:56:00Z</dcterms:modified>
</cp:coreProperties>
</file>